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8" w:rsidRPr="000D64D1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0D64D1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1121A8" w:rsidRPr="000D64D1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1121A8" w:rsidRPr="000D64D1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0D64D1">
        <w:rPr>
          <w:rFonts w:ascii="Arial" w:hAnsi="Arial" w:cs="Arial"/>
          <w:b/>
          <w:sz w:val="28"/>
          <w:szCs w:val="28"/>
        </w:rPr>
        <w:t>Учебные пособия 20</w:t>
      </w:r>
      <w:r w:rsidR="0032570F" w:rsidRPr="000D64D1">
        <w:rPr>
          <w:rFonts w:ascii="Arial" w:hAnsi="Arial" w:cs="Arial"/>
          <w:b/>
          <w:sz w:val="28"/>
          <w:szCs w:val="28"/>
        </w:rPr>
        <w:t>2</w:t>
      </w:r>
      <w:r w:rsidR="003C7D1C" w:rsidRPr="000D64D1">
        <w:rPr>
          <w:rFonts w:ascii="Arial" w:hAnsi="Arial" w:cs="Arial"/>
          <w:b/>
          <w:sz w:val="28"/>
          <w:szCs w:val="28"/>
        </w:rPr>
        <w:t>3</w:t>
      </w:r>
      <w:r w:rsidRPr="000D64D1">
        <w:rPr>
          <w:rFonts w:ascii="Arial" w:hAnsi="Arial" w:cs="Arial"/>
          <w:b/>
          <w:sz w:val="28"/>
          <w:szCs w:val="28"/>
        </w:rPr>
        <w:t xml:space="preserve"> г.</w:t>
      </w:r>
    </w:p>
    <w:p w:rsidR="001121A8" w:rsidRPr="000D64D1" w:rsidRDefault="001121A8" w:rsidP="001121A8">
      <w:pPr>
        <w:jc w:val="both"/>
        <w:rPr>
          <w:rFonts w:ascii="Arial" w:hAnsi="Arial" w:cs="Arial"/>
          <w:b/>
          <w:sz w:val="28"/>
          <w:szCs w:val="28"/>
        </w:rPr>
      </w:pPr>
    </w:p>
    <w:p w:rsidR="003C7D1C" w:rsidRPr="000D64D1" w:rsidRDefault="003C7D1C" w:rsidP="003C7D1C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0D64D1">
        <w:rPr>
          <w:rFonts w:ascii="Arial" w:hAnsi="Arial" w:cs="Arial"/>
        </w:rPr>
        <w:t>Инденбаум</w:t>
      </w:r>
      <w:proofErr w:type="spellEnd"/>
      <w:r w:rsidRPr="000D64D1">
        <w:rPr>
          <w:rFonts w:ascii="Arial" w:hAnsi="Arial" w:cs="Arial"/>
        </w:rPr>
        <w:t xml:space="preserve"> Е.Л. Образование и сопровождение детей с ограниченными возможностями здоровья (часть 1): Учебное пособие. Иркутск: Изд-во </w:t>
      </w:r>
      <w:proofErr w:type="spellStart"/>
      <w:r w:rsidRPr="000D64D1">
        <w:rPr>
          <w:rFonts w:ascii="Arial" w:hAnsi="Arial" w:cs="Arial"/>
        </w:rPr>
        <w:t>Репроцентр</w:t>
      </w:r>
      <w:proofErr w:type="spellEnd"/>
      <w:r w:rsidRPr="000D64D1">
        <w:rPr>
          <w:rFonts w:ascii="Arial" w:hAnsi="Arial" w:cs="Arial"/>
        </w:rPr>
        <w:t xml:space="preserve"> А 1, 2023. </w:t>
      </w:r>
      <w:r w:rsidR="000D64D1" w:rsidRPr="000D64D1">
        <w:rPr>
          <w:rFonts w:ascii="Arial" w:hAnsi="Arial" w:cs="Arial"/>
        </w:rPr>
        <w:t>–</w:t>
      </w:r>
      <w:r w:rsidR="000D64D1" w:rsidRPr="000D64D1">
        <w:rPr>
          <w:rFonts w:ascii="Arial" w:hAnsi="Arial" w:cs="Arial"/>
        </w:rPr>
        <w:t xml:space="preserve"> </w:t>
      </w:r>
      <w:r w:rsidRPr="000D64D1">
        <w:rPr>
          <w:rFonts w:ascii="Arial" w:hAnsi="Arial" w:cs="Arial"/>
        </w:rPr>
        <w:t>106 с.</w:t>
      </w:r>
    </w:p>
    <w:p w:rsidR="000D64D1" w:rsidRPr="000D64D1" w:rsidRDefault="000D64D1" w:rsidP="000D64D1">
      <w:pPr>
        <w:spacing w:before="98"/>
        <w:ind w:left="720"/>
        <w:jc w:val="both"/>
        <w:rPr>
          <w:rFonts w:ascii="Arial" w:hAnsi="Arial" w:cs="Arial"/>
        </w:rPr>
      </w:pPr>
    </w:p>
    <w:p w:rsidR="003C7D1C" w:rsidRPr="000D64D1" w:rsidRDefault="003C7D1C" w:rsidP="003C7D1C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0D64D1">
        <w:rPr>
          <w:rFonts w:ascii="Arial" w:hAnsi="Arial" w:cs="Arial"/>
        </w:rPr>
        <w:t>Инденбаум</w:t>
      </w:r>
      <w:proofErr w:type="spellEnd"/>
      <w:r w:rsidRPr="000D64D1">
        <w:rPr>
          <w:rFonts w:ascii="Arial" w:hAnsi="Arial" w:cs="Arial"/>
        </w:rPr>
        <w:t xml:space="preserve"> Е.Л. Частные вопросы психолого-педагогической диагностики в специальном образовании / Е.Л. </w:t>
      </w:r>
      <w:proofErr w:type="spellStart"/>
      <w:r w:rsidRPr="000D64D1">
        <w:rPr>
          <w:rFonts w:ascii="Arial" w:hAnsi="Arial" w:cs="Arial"/>
        </w:rPr>
        <w:t>Инденбаум</w:t>
      </w:r>
      <w:proofErr w:type="spellEnd"/>
      <w:r w:rsidRPr="000D64D1">
        <w:rPr>
          <w:rFonts w:ascii="Arial" w:hAnsi="Arial" w:cs="Arial"/>
        </w:rPr>
        <w:t xml:space="preserve">, А.А. </w:t>
      </w:r>
      <w:proofErr w:type="spellStart"/>
      <w:r w:rsidRPr="000D64D1">
        <w:rPr>
          <w:rFonts w:ascii="Arial" w:hAnsi="Arial" w:cs="Arial"/>
        </w:rPr>
        <w:t>Гостар</w:t>
      </w:r>
      <w:proofErr w:type="spellEnd"/>
      <w:r w:rsidRPr="000D64D1">
        <w:rPr>
          <w:rFonts w:ascii="Arial" w:hAnsi="Arial" w:cs="Arial"/>
        </w:rPr>
        <w:t xml:space="preserve">. </w:t>
      </w:r>
      <w:proofErr w:type="gramStart"/>
      <w:r w:rsidRPr="000D64D1">
        <w:rPr>
          <w:rFonts w:ascii="Arial" w:hAnsi="Arial" w:cs="Arial"/>
        </w:rPr>
        <w:t>–  Электрон</w:t>
      </w:r>
      <w:proofErr w:type="gramEnd"/>
      <w:r w:rsidRPr="000D64D1">
        <w:rPr>
          <w:rFonts w:ascii="Arial" w:hAnsi="Arial" w:cs="Arial"/>
        </w:rPr>
        <w:t xml:space="preserve">. текст. дан. (1,9 Мб). – Иркутск: </w:t>
      </w:r>
      <w:proofErr w:type="spellStart"/>
      <w:r w:rsidRPr="000D64D1">
        <w:rPr>
          <w:rFonts w:ascii="Arial" w:hAnsi="Arial" w:cs="Arial"/>
        </w:rPr>
        <w:t>Аспринт</w:t>
      </w:r>
      <w:proofErr w:type="spellEnd"/>
      <w:r w:rsidRPr="000D64D1">
        <w:rPr>
          <w:rFonts w:ascii="Arial" w:hAnsi="Arial" w:cs="Arial"/>
        </w:rPr>
        <w:t xml:space="preserve">, 2023. – 75 с. – 1 электрон. опт. диск (CD-R). – Систем. требования: PC, </w:t>
      </w:r>
      <w:proofErr w:type="spellStart"/>
      <w:r w:rsidRPr="000D64D1">
        <w:rPr>
          <w:rFonts w:ascii="Arial" w:hAnsi="Arial" w:cs="Arial"/>
        </w:rPr>
        <w:t>Intel</w:t>
      </w:r>
      <w:proofErr w:type="spellEnd"/>
      <w:r w:rsidRPr="000D64D1">
        <w:rPr>
          <w:rFonts w:ascii="Arial" w:hAnsi="Arial" w:cs="Arial"/>
        </w:rPr>
        <w:t xml:space="preserve"> 1 Гц, 512 Мб RAM, 1,9 Мб свобод. диск. пространства; CD-привод; OC </w:t>
      </w:r>
      <w:proofErr w:type="spellStart"/>
      <w:r w:rsidRPr="000D64D1">
        <w:rPr>
          <w:rFonts w:ascii="Arial" w:hAnsi="Arial" w:cs="Arial"/>
        </w:rPr>
        <w:t>Windows</w:t>
      </w:r>
      <w:proofErr w:type="spellEnd"/>
      <w:r w:rsidRPr="000D64D1">
        <w:rPr>
          <w:rFonts w:ascii="Arial" w:hAnsi="Arial" w:cs="Arial"/>
        </w:rPr>
        <w:t xml:space="preserve"> XP и выше, ПО для чтения </w:t>
      </w:r>
      <w:proofErr w:type="spellStart"/>
      <w:r w:rsidRPr="000D64D1">
        <w:rPr>
          <w:rFonts w:ascii="Arial" w:hAnsi="Arial" w:cs="Arial"/>
        </w:rPr>
        <w:t>pdf</w:t>
      </w:r>
      <w:proofErr w:type="spellEnd"/>
      <w:r w:rsidRPr="000D64D1">
        <w:rPr>
          <w:rFonts w:ascii="Arial" w:hAnsi="Arial" w:cs="Arial"/>
        </w:rPr>
        <w:t xml:space="preserve">-файлов. – </w:t>
      </w:r>
      <w:proofErr w:type="spellStart"/>
      <w:r w:rsidRPr="000D64D1">
        <w:rPr>
          <w:rFonts w:ascii="Arial" w:hAnsi="Arial" w:cs="Arial"/>
        </w:rPr>
        <w:t>Загл</w:t>
      </w:r>
      <w:proofErr w:type="spellEnd"/>
      <w:r w:rsidRPr="000D64D1">
        <w:rPr>
          <w:rFonts w:ascii="Arial" w:hAnsi="Arial" w:cs="Arial"/>
        </w:rPr>
        <w:t>. с экрана.</w:t>
      </w:r>
    </w:p>
    <w:p w:rsidR="000D64D1" w:rsidRPr="000D64D1" w:rsidRDefault="000D64D1" w:rsidP="000D64D1">
      <w:pPr>
        <w:pStyle w:val="a4"/>
        <w:rPr>
          <w:rFonts w:ascii="Arial" w:hAnsi="Arial" w:cs="Arial"/>
        </w:rPr>
      </w:pPr>
    </w:p>
    <w:p w:rsidR="000D64D1" w:rsidRPr="000D64D1" w:rsidRDefault="000D64D1" w:rsidP="000D64D1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r w:rsidRPr="000D64D1">
        <w:rPr>
          <w:rFonts w:ascii="Arial" w:hAnsi="Arial" w:cs="Arial"/>
        </w:rPr>
        <w:t xml:space="preserve">Заиграева Н.В. </w:t>
      </w:r>
      <w:proofErr w:type="spellStart"/>
      <w:r w:rsidRPr="000D64D1">
        <w:rPr>
          <w:rFonts w:ascii="Arial" w:hAnsi="Arial" w:cs="Arial"/>
        </w:rPr>
        <w:t>Самойлюк</w:t>
      </w:r>
      <w:proofErr w:type="spellEnd"/>
      <w:r w:rsidRPr="000D64D1">
        <w:rPr>
          <w:rFonts w:ascii="Arial" w:hAnsi="Arial" w:cs="Arial"/>
        </w:rPr>
        <w:t xml:space="preserve"> Л.А. </w:t>
      </w:r>
      <w:proofErr w:type="spellStart"/>
      <w:r w:rsidRPr="000D64D1">
        <w:rPr>
          <w:rFonts w:ascii="Arial" w:hAnsi="Arial" w:cs="Arial"/>
        </w:rPr>
        <w:t>Тьюторское</w:t>
      </w:r>
      <w:proofErr w:type="spellEnd"/>
      <w:r w:rsidRPr="000D64D1">
        <w:rPr>
          <w:rFonts w:ascii="Arial" w:hAnsi="Arial" w:cs="Arial"/>
        </w:rPr>
        <w:t xml:space="preserve"> сопровождение обучающихся с ограниченными возможностями здоровья в образовательных </w:t>
      </w:r>
      <w:r w:rsidRPr="000D64D1">
        <w:rPr>
          <w:rFonts w:ascii="Arial" w:hAnsi="Arial" w:cs="Arial"/>
        </w:rPr>
        <w:t>организациях:</w:t>
      </w:r>
      <w:r w:rsidRPr="000D64D1">
        <w:rPr>
          <w:rFonts w:ascii="Arial" w:hAnsi="Arial" w:cs="Arial"/>
        </w:rPr>
        <w:t xml:space="preserve"> учебное пособие. – </w:t>
      </w:r>
      <w:r w:rsidRPr="000D64D1">
        <w:rPr>
          <w:rFonts w:ascii="Arial" w:hAnsi="Arial" w:cs="Arial"/>
        </w:rPr>
        <w:t>Иркутск:</w:t>
      </w:r>
      <w:r w:rsidRPr="000D64D1">
        <w:rPr>
          <w:rFonts w:ascii="Arial" w:hAnsi="Arial" w:cs="Arial"/>
        </w:rPr>
        <w:t xml:space="preserve"> Издательство ИГУ, 2023. – 263 с. </w:t>
      </w:r>
    </w:p>
    <w:p w:rsidR="000D64D1" w:rsidRPr="000D64D1" w:rsidRDefault="000D64D1" w:rsidP="000D64D1">
      <w:pPr>
        <w:pStyle w:val="a4"/>
        <w:rPr>
          <w:rFonts w:ascii="Arial" w:hAnsi="Arial" w:cs="Arial"/>
        </w:rPr>
      </w:pPr>
    </w:p>
    <w:p w:rsidR="000D64D1" w:rsidRPr="000D64D1" w:rsidRDefault="000D64D1" w:rsidP="000D64D1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r w:rsidRPr="000D64D1">
        <w:rPr>
          <w:rFonts w:ascii="Arial" w:hAnsi="Arial" w:cs="Arial"/>
        </w:rPr>
        <w:t xml:space="preserve">Позднякова И.О. Детская литература и игры в социализации детей с особыми образовательными потребностями: Учебное пособие. Иркутск: </w:t>
      </w:r>
      <w:proofErr w:type="spellStart"/>
      <w:r w:rsidRPr="000D64D1">
        <w:rPr>
          <w:rFonts w:ascii="Arial" w:hAnsi="Arial" w:cs="Arial"/>
        </w:rPr>
        <w:t>Аспринт</w:t>
      </w:r>
      <w:proofErr w:type="spellEnd"/>
      <w:r w:rsidRPr="000D64D1">
        <w:rPr>
          <w:rFonts w:ascii="Arial" w:hAnsi="Arial" w:cs="Arial"/>
        </w:rPr>
        <w:t>, 2023. – 75 с.</w:t>
      </w:r>
    </w:p>
    <w:p w:rsidR="000D64D1" w:rsidRPr="000D64D1" w:rsidRDefault="000D64D1" w:rsidP="000D64D1">
      <w:pPr>
        <w:pStyle w:val="a4"/>
        <w:rPr>
          <w:rFonts w:ascii="Arial" w:hAnsi="Arial" w:cs="Arial"/>
        </w:rPr>
      </w:pPr>
    </w:p>
    <w:p w:rsidR="000D64D1" w:rsidRPr="000D64D1" w:rsidRDefault="000D64D1" w:rsidP="000D64D1">
      <w:pPr>
        <w:numPr>
          <w:ilvl w:val="0"/>
          <w:numId w:val="4"/>
        </w:numPr>
        <w:tabs>
          <w:tab w:val="num" w:pos="0"/>
        </w:tabs>
        <w:spacing w:before="98"/>
        <w:jc w:val="both"/>
        <w:rPr>
          <w:rFonts w:ascii="Arial" w:hAnsi="Arial" w:cs="Arial"/>
        </w:rPr>
      </w:pPr>
      <w:proofErr w:type="spellStart"/>
      <w:r w:rsidRPr="000D64D1">
        <w:rPr>
          <w:rFonts w:ascii="Arial" w:hAnsi="Arial" w:cs="Arial"/>
        </w:rPr>
        <w:t>Самойлюк</w:t>
      </w:r>
      <w:proofErr w:type="spellEnd"/>
      <w:r w:rsidRPr="000D64D1">
        <w:rPr>
          <w:rFonts w:ascii="Arial" w:hAnsi="Arial" w:cs="Arial"/>
        </w:rPr>
        <w:t xml:space="preserve"> Л.А. </w:t>
      </w:r>
      <w:r w:rsidRPr="000D64D1">
        <w:rPr>
          <w:rFonts w:ascii="Arial" w:hAnsi="Arial" w:cs="Arial"/>
        </w:rPr>
        <w:t xml:space="preserve">Трудности социализации </w:t>
      </w:r>
      <w:proofErr w:type="spellStart"/>
      <w:r w:rsidRPr="000D64D1">
        <w:rPr>
          <w:rFonts w:ascii="Arial" w:hAnsi="Arial" w:cs="Arial"/>
        </w:rPr>
        <w:t>депривированных</w:t>
      </w:r>
      <w:proofErr w:type="spellEnd"/>
      <w:r w:rsidRPr="000D64D1">
        <w:rPr>
          <w:rFonts w:ascii="Arial" w:hAnsi="Arial" w:cs="Arial"/>
        </w:rPr>
        <w:t xml:space="preserve"> детей и подростков</w:t>
      </w:r>
      <w:r w:rsidRPr="000D64D1">
        <w:rPr>
          <w:rFonts w:ascii="Arial" w:hAnsi="Arial" w:cs="Arial"/>
        </w:rPr>
        <w:t xml:space="preserve">: </w:t>
      </w:r>
      <w:r w:rsidRPr="000D64D1">
        <w:rPr>
          <w:rFonts w:ascii="Arial" w:hAnsi="Arial" w:cs="Arial"/>
        </w:rPr>
        <w:t xml:space="preserve">Учебное пособие. Иркутск: </w:t>
      </w:r>
      <w:proofErr w:type="spellStart"/>
      <w:r w:rsidRPr="000D64D1">
        <w:rPr>
          <w:rFonts w:ascii="Arial" w:hAnsi="Arial" w:cs="Arial"/>
        </w:rPr>
        <w:t>Аспринт</w:t>
      </w:r>
      <w:proofErr w:type="spellEnd"/>
      <w:r w:rsidRPr="000D64D1">
        <w:rPr>
          <w:rFonts w:ascii="Arial" w:hAnsi="Arial" w:cs="Arial"/>
        </w:rPr>
        <w:t>, 2023. – 7</w:t>
      </w:r>
      <w:r w:rsidRPr="000D64D1">
        <w:rPr>
          <w:rFonts w:ascii="Arial" w:hAnsi="Arial" w:cs="Arial"/>
        </w:rPr>
        <w:t>0</w:t>
      </w:r>
      <w:r w:rsidRPr="000D64D1">
        <w:rPr>
          <w:rFonts w:ascii="Arial" w:hAnsi="Arial" w:cs="Arial"/>
        </w:rPr>
        <w:t xml:space="preserve"> с.</w:t>
      </w:r>
    </w:p>
    <w:p w:rsidR="000D64D1" w:rsidRPr="000D64D1" w:rsidRDefault="000D64D1" w:rsidP="000D64D1">
      <w:pPr>
        <w:pStyle w:val="a4"/>
        <w:rPr>
          <w:rFonts w:ascii="Arial" w:hAnsi="Arial" w:cs="Arial"/>
        </w:rPr>
      </w:pPr>
    </w:p>
    <w:p w:rsidR="003C7D1C" w:rsidRPr="000D64D1" w:rsidRDefault="003C7D1C" w:rsidP="002037EC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1121A8" w:rsidRPr="000D64D1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 w:rsidRPr="000D64D1">
        <w:rPr>
          <w:rFonts w:ascii="Arial" w:hAnsi="Arial" w:cs="Arial"/>
          <w:b/>
          <w:sz w:val="28"/>
          <w:szCs w:val="28"/>
        </w:rPr>
        <w:t>Учебно-методические пособия 20</w:t>
      </w:r>
      <w:r w:rsidR="00273F45" w:rsidRPr="000D64D1">
        <w:rPr>
          <w:rFonts w:ascii="Arial" w:hAnsi="Arial" w:cs="Arial"/>
          <w:b/>
          <w:sz w:val="28"/>
          <w:szCs w:val="28"/>
        </w:rPr>
        <w:t>2</w:t>
      </w:r>
      <w:r w:rsidR="003C7D1C" w:rsidRPr="000D64D1">
        <w:rPr>
          <w:rFonts w:ascii="Arial" w:hAnsi="Arial" w:cs="Arial"/>
          <w:b/>
          <w:sz w:val="28"/>
          <w:szCs w:val="28"/>
        </w:rPr>
        <w:t>3</w:t>
      </w:r>
      <w:r w:rsidRPr="000D64D1">
        <w:rPr>
          <w:rFonts w:ascii="Arial" w:hAnsi="Arial" w:cs="Arial"/>
          <w:b/>
          <w:sz w:val="28"/>
          <w:szCs w:val="28"/>
        </w:rPr>
        <w:t xml:space="preserve"> г.</w:t>
      </w:r>
    </w:p>
    <w:p w:rsidR="002037EC" w:rsidRPr="000D64D1" w:rsidRDefault="002037EC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0D64D1" w:rsidRPr="000D64D1" w:rsidRDefault="000D64D1" w:rsidP="000D64D1">
      <w:pPr>
        <w:numPr>
          <w:ilvl w:val="0"/>
          <w:numId w:val="12"/>
        </w:numPr>
        <w:spacing w:before="98"/>
        <w:jc w:val="both"/>
        <w:rPr>
          <w:rFonts w:ascii="Arial" w:hAnsi="Arial" w:cs="Arial"/>
        </w:rPr>
      </w:pPr>
      <w:r w:rsidRPr="000D64D1">
        <w:rPr>
          <w:rFonts w:ascii="Arial" w:hAnsi="Arial" w:cs="Arial"/>
        </w:rPr>
        <w:t xml:space="preserve">Серебренникова С.Ю., Соколова И.О. Онтогенез и </w:t>
      </w:r>
      <w:proofErr w:type="spellStart"/>
      <w:r w:rsidRPr="000D64D1">
        <w:rPr>
          <w:rFonts w:ascii="Arial" w:hAnsi="Arial" w:cs="Arial"/>
        </w:rPr>
        <w:t>дизонтогенез</w:t>
      </w:r>
      <w:proofErr w:type="spellEnd"/>
      <w:r w:rsidRPr="000D64D1">
        <w:rPr>
          <w:rFonts w:ascii="Arial" w:hAnsi="Arial" w:cs="Arial"/>
        </w:rPr>
        <w:t xml:space="preserve"> речевой деятельности с основами психолингвистики: Учебно-методическое пособие. – Иркутск: Изд-во «</w:t>
      </w:r>
      <w:proofErr w:type="spellStart"/>
      <w:r w:rsidRPr="000D64D1">
        <w:rPr>
          <w:rFonts w:ascii="Arial" w:hAnsi="Arial" w:cs="Arial"/>
        </w:rPr>
        <w:t>Аспринт</w:t>
      </w:r>
      <w:proofErr w:type="spellEnd"/>
      <w:r w:rsidRPr="000D64D1">
        <w:rPr>
          <w:rFonts w:ascii="Arial" w:hAnsi="Arial" w:cs="Arial"/>
        </w:rPr>
        <w:t>», 2023.  – 102 с.</w:t>
      </w:r>
    </w:p>
    <w:p w:rsidR="000D64D1" w:rsidRPr="000D64D1" w:rsidRDefault="000D64D1" w:rsidP="000D64D1">
      <w:pPr>
        <w:ind w:left="720"/>
        <w:jc w:val="both"/>
        <w:rPr>
          <w:rFonts w:ascii="Arial" w:hAnsi="Arial" w:cs="Arial"/>
        </w:rPr>
      </w:pPr>
    </w:p>
    <w:p w:rsidR="003C7D1C" w:rsidRPr="000D64D1" w:rsidRDefault="003C7D1C" w:rsidP="003C7D1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D64D1">
        <w:rPr>
          <w:rFonts w:ascii="Arial" w:hAnsi="Arial" w:cs="Arial"/>
        </w:rPr>
        <w:t xml:space="preserve">Позднякова И.О., Губанова Т.И. Проектная практика: Учебно-методическое пособие. </w:t>
      </w:r>
      <w:proofErr w:type="gramStart"/>
      <w:r w:rsidRPr="000D64D1">
        <w:rPr>
          <w:rFonts w:ascii="Arial" w:hAnsi="Arial" w:cs="Arial"/>
        </w:rPr>
        <w:t>Иркутск :</w:t>
      </w:r>
      <w:proofErr w:type="gramEnd"/>
      <w:r w:rsidRPr="000D64D1">
        <w:rPr>
          <w:rFonts w:ascii="Arial" w:hAnsi="Arial" w:cs="Arial"/>
        </w:rPr>
        <w:t xml:space="preserve"> </w:t>
      </w:r>
      <w:proofErr w:type="spellStart"/>
      <w:r w:rsidRPr="000D64D1">
        <w:rPr>
          <w:rFonts w:ascii="Arial" w:hAnsi="Arial" w:cs="Arial"/>
        </w:rPr>
        <w:t>Аспринт</w:t>
      </w:r>
      <w:proofErr w:type="spellEnd"/>
      <w:r w:rsidRPr="000D64D1">
        <w:rPr>
          <w:rFonts w:ascii="Arial" w:hAnsi="Arial" w:cs="Arial"/>
        </w:rPr>
        <w:t>, 2023. – 64 с.</w:t>
      </w:r>
    </w:p>
    <w:p w:rsidR="001121A8" w:rsidRPr="000D64D1" w:rsidRDefault="001121A8" w:rsidP="001121A8">
      <w:pPr>
        <w:rPr>
          <w:rFonts w:ascii="Arial" w:hAnsi="Arial" w:cs="Arial"/>
        </w:rPr>
      </w:pPr>
    </w:p>
    <w:p w:rsidR="00F84595" w:rsidRPr="000D64D1" w:rsidRDefault="00F84595">
      <w:pPr>
        <w:rPr>
          <w:rFonts w:ascii="Arial" w:hAnsi="Arial" w:cs="Arial"/>
        </w:rPr>
      </w:pPr>
    </w:p>
    <w:sectPr w:rsidR="00F84595" w:rsidRPr="000D64D1" w:rsidSect="00F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683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301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42EF2"/>
    <w:multiLevelType w:val="hybridMultilevel"/>
    <w:tmpl w:val="88F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F6FEF"/>
    <w:multiLevelType w:val="hybridMultilevel"/>
    <w:tmpl w:val="CD4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A6EBE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A8"/>
    <w:rsid w:val="00054F09"/>
    <w:rsid w:val="000D64D1"/>
    <w:rsid w:val="000D7554"/>
    <w:rsid w:val="001121A8"/>
    <w:rsid w:val="002037EC"/>
    <w:rsid w:val="00230FFE"/>
    <w:rsid w:val="00232B02"/>
    <w:rsid w:val="00273F45"/>
    <w:rsid w:val="002C6077"/>
    <w:rsid w:val="0032570F"/>
    <w:rsid w:val="003C7D1C"/>
    <w:rsid w:val="0062496E"/>
    <w:rsid w:val="00880BF8"/>
    <w:rsid w:val="009822F9"/>
    <w:rsid w:val="00A3593F"/>
    <w:rsid w:val="00A65824"/>
    <w:rsid w:val="00BF71A7"/>
    <w:rsid w:val="00C141AE"/>
    <w:rsid w:val="00D661F9"/>
    <w:rsid w:val="00E51D5E"/>
    <w:rsid w:val="00ED50C9"/>
    <w:rsid w:val="00F138FB"/>
    <w:rsid w:val="00F8314E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AEBA-52BF-49DA-AC57-B46A5EE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2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21A8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121A8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fontstyle01">
    <w:name w:val="fontstyle01"/>
    <w:basedOn w:val="a0"/>
    <w:rsid w:val="00232B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32B0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2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rsid w:val="009822F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22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E51D5E"/>
    <w:rPr>
      <w:b/>
      <w:bCs/>
    </w:rPr>
  </w:style>
  <w:style w:type="character" w:styleId="a6">
    <w:name w:val="Hyperlink"/>
    <w:uiPriority w:val="99"/>
    <w:unhideWhenUsed/>
    <w:rsid w:val="00E5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dcterms:created xsi:type="dcterms:W3CDTF">2020-01-06T11:53:00Z</dcterms:created>
  <dcterms:modified xsi:type="dcterms:W3CDTF">2024-01-11T02:31:00Z</dcterms:modified>
</cp:coreProperties>
</file>