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C7" w:rsidRDefault="00594AC7" w:rsidP="00594AC7">
      <w:pPr>
        <w:pStyle w:val="3"/>
        <w:spacing w:after="40" w:line="30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Министерство науки и высшего образования Российской Федерации </w:t>
      </w:r>
      <w:r w:rsidRPr="00103A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Педагогический институт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ВО</w:t>
      </w:r>
      <w:proofErr w:type="gramEnd"/>
    </w:p>
    <w:p w:rsidR="00594AC7" w:rsidRPr="00103A6A" w:rsidRDefault="00594AC7" w:rsidP="00594AC7">
      <w:pPr>
        <w:pStyle w:val="3"/>
        <w:spacing w:after="40" w:line="30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«Иркутский государственный университет»</w:t>
      </w:r>
    </w:p>
    <w:p w:rsidR="00594AC7" w:rsidRPr="00103A6A" w:rsidRDefault="00594AC7" w:rsidP="00594AC7">
      <w:pPr>
        <w:pStyle w:val="3"/>
        <w:spacing w:after="40" w:line="300" w:lineRule="auto"/>
        <w:rPr>
          <w:b/>
          <w:bCs/>
          <w:color w:val="0000FF"/>
          <w:sz w:val="22"/>
          <w:szCs w:val="22"/>
          <w:u w:val="single"/>
        </w:rPr>
      </w:pPr>
    </w:p>
    <w:p w:rsidR="00594AC7" w:rsidRDefault="00594AC7" w:rsidP="00594AC7">
      <w:pPr>
        <w:spacing w:after="40" w:line="300" w:lineRule="auto"/>
        <w:ind w:firstLine="540"/>
        <w:jc w:val="center"/>
        <w:rPr>
          <w:b/>
          <w:bCs/>
          <w:sz w:val="28"/>
          <w:szCs w:val="28"/>
        </w:rPr>
      </w:pPr>
    </w:p>
    <w:p w:rsidR="00594AC7" w:rsidRDefault="00594AC7" w:rsidP="00594AC7">
      <w:pPr>
        <w:spacing w:after="40" w:line="300" w:lineRule="auto"/>
        <w:ind w:firstLine="540"/>
        <w:jc w:val="center"/>
        <w:rPr>
          <w:b/>
          <w:bCs/>
          <w:sz w:val="28"/>
          <w:szCs w:val="28"/>
        </w:rPr>
      </w:pPr>
    </w:p>
    <w:p w:rsidR="00594AC7" w:rsidRPr="00AE5606" w:rsidRDefault="00594AC7" w:rsidP="00594AC7">
      <w:pPr>
        <w:spacing w:after="40" w:line="300" w:lineRule="auto"/>
        <w:ind w:firstLine="540"/>
        <w:jc w:val="center"/>
        <w:rPr>
          <w:b/>
          <w:bCs/>
          <w:sz w:val="28"/>
          <w:szCs w:val="28"/>
        </w:rPr>
      </w:pPr>
      <w:r w:rsidRPr="00AE5606">
        <w:rPr>
          <w:b/>
          <w:bCs/>
          <w:sz w:val="28"/>
          <w:szCs w:val="28"/>
        </w:rPr>
        <w:t>Отделение физико-математического, естественнонаучного и технологического образования</w:t>
      </w:r>
    </w:p>
    <w:p w:rsidR="00594AC7" w:rsidRPr="004B3F25" w:rsidRDefault="00594AC7" w:rsidP="00594AC7">
      <w:pPr>
        <w:spacing w:after="40" w:line="300" w:lineRule="auto"/>
        <w:ind w:firstLine="540"/>
        <w:jc w:val="center"/>
        <w:rPr>
          <w:b/>
          <w:bCs/>
          <w:sz w:val="28"/>
          <w:szCs w:val="28"/>
        </w:rPr>
      </w:pPr>
    </w:p>
    <w:p w:rsidR="00594AC7" w:rsidRPr="00AE5606" w:rsidRDefault="00594AC7" w:rsidP="00594AC7">
      <w:pPr>
        <w:ind w:right="-48"/>
        <w:jc w:val="center"/>
        <w:rPr>
          <w:b/>
          <w:sz w:val="36"/>
          <w:szCs w:val="36"/>
        </w:rPr>
      </w:pPr>
      <w:r w:rsidRPr="004B3F25">
        <w:rPr>
          <w:color w:val="000000"/>
          <w:sz w:val="28"/>
          <w:szCs w:val="28"/>
        </w:rPr>
        <w:t xml:space="preserve"> </w:t>
      </w:r>
      <w:r w:rsidRPr="00AE5606">
        <w:rPr>
          <w:b/>
          <w:sz w:val="32"/>
          <w:szCs w:val="32"/>
          <w:lang w:val="en-US"/>
        </w:rPr>
        <w:t>X</w:t>
      </w:r>
      <w:r>
        <w:rPr>
          <w:b/>
          <w:sz w:val="32"/>
          <w:szCs w:val="32"/>
          <w:lang w:val="en-US"/>
        </w:rPr>
        <w:t>II</w:t>
      </w:r>
      <w:r w:rsidRPr="00AE5606">
        <w:rPr>
          <w:b/>
          <w:sz w:val="32"/>
          <w:szCs w:val="32"/>
        </w:rPr>
        <w:t xml:space="preserve"> Всероссийская научно-практическая конференция </w:t>
      </w:r>
    </w:p>
    <w:p w:rsidR="00594AC7" w:rsidRPr="00ED4C93" w:rsidRDefault="00594AC7" w:rsidP="00594AC7">
      <w:pPr>
        <w:pStyle w:val="3"/>
        <w:spacing w:after="40" w:line="300" w:lineRule="auto"/>
        <w:jc w:val="center"/>
        <w:rPr>
          <w:b/>
          <w:sz w:val="32"/>
          <w:szCs w:val="32"/>
        </w:rPr>
      </w:pPr>
      <w:r w:rsidRPr="00ED4C93">
        <w:rPr>
          <w:b/>
          <w:sz w:val="32"/>
          <w:szCs w:val="32"/>
        </w:rPr>
        <w:t xml:space="preserve">«Математика и проблемы обучения </w:t>
      </w:r>
      <w:proofErr w:type="gramStart"/>
      <w:r w:rsidRPr="00ED4C93">
        <w:rPr>
          <w:b/>
          <w:sz w:val="32"/>
          <w:szCs w:val="32"/>
        </w:rPr>
        <w:t>математике</w:t>
      </w:r>
      <w:proofErr w:type="gramEnd"/>
      <w:r w:rsidRPr="00ED4C93">
        <w:rPr>
          <w:b/>
          <w:sz w:val="32"/>
          <w:szCs w:val="32"/>
        </w:rPr>
        <w:t xml:space="preserve"> в общем и профессиональном образовании»,</w:t>
      </w:r>
    </w:p>
    <w:p w:rsidR="00594AC7" w:rsidRPr="00ED4C93" w:rsidRDefault="00594AC7" w:rsidP="00594AC7">
      <w:pPr>
        <w:pStyle w:val="3"/>
        <w:spacing w:after="40" w:line="300" w:lineRule="auto"/>
        <w:jc w:val="center"/>
        <w:rPr>
          <w:b/>
          <w:sz w:val="32"/>
          <w:szCs w:val="32"/>
        </w:rPr>
      </w:pPr>
      <w:proofErr w:type="gramStart"/>
      <w:r w:rsidRPr="00ED4C93">
        <w:rPr>
          <w:b/>
          <w:sz w:val="32"/>
          <w:szCs w:val="32"/>
        </w:rPr>
        <w:t>посвященн</w:t>
      </w:r>
      <w:r>
        <w:rPr>
          <w:b/>
          <w:sz w:val="32"/>
          <w:szCs w:val="32"/>
        </w:rPr>
        <w:t>ая</w:t>
      </w:r>
      <w:proofErr w:type="gramEnd"/>
      <w:r w:rsidRPr="00ED4C93">
        <w:rPr>
          <w:b/>
          <w:sz w:val="32"/>
          <w:szCs w:val="32"/>
        </w:rPr>
        <w:t xml:space="preserve"> 110-летию основания Педагогического института в городе Иркутске</w:t>
      </w:r>
    </w:p>
    <w:p w:rsidR="00594AC7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32"/>
          <w:szCs w:val="32"/>
        </w:rPr>
      </w:pPr>
    </w:p>
    <w:p w:rsidR="00594AC7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2</w:t>
      </w:r>
      <w:r w:rsidRPr="00EE3A37">
        <w:rPr>
          <w:b/>
          <w:bCs/>
          <w:color w:val="auto"/>
          <w:sz w:val="32"/>
          <w:szCs w:val="32"/>
        </w:rPr>
        <w:t>8</w:t>
      </w:r>
      <w:r>
        <w:rPr>
          <w:b/>
          <w:bCs/>
          <w:color w:val="auto"/>
          <w:sz w:val="32"/>
          <w:szCs w:val="32"/>
        </w:rPr>
        <w:t>-3</w:t>
      </w:r>
      <w:r w:rsidRPr="00EE3A37">
        <w:rPr>
          <w:b/>
          <w:bCs/>
          <w:color w:val="auto"/>
          <w:sz w:val="32"/>
          <w:szCs w:val="32"/>
        </w:rPr>
        <w:t>0</w:t>
      </w:r>
      <w:r>
        <w:rPr>
          <w:b/>
          <w:bCs/>
          <w:color w:val="auto"/>
          <w:sz w:val="32"/>
          <w:szCs w:val="32"/>
        </w:rPr>
        <w:t xml:space="preserve"> марта </w:t>
      </w:r>
    </w:p>
    <w:p w:rsidR="00594AC7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32"/>
          <w:szCs w:val="32"/>
        </w:rPr>
      </w:pPr>
    </w:p>
    <w:p w:rsidR="00594AC7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32"/>
          <w:szCs w:val="32"/>
        </w:rPr>
      </w:pPr>
    </w:p>
    <w:p w:rsidR="00594AC7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32"/>
          <w:szCs w:val="32"/>
        </w:rPr>
      </w:pPr>
    </w:p>
    <w:p w:rsidR="00594AC7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40"/>
          <w:szCs w:val="40"/>
        </w:rPr>
      </w:pPr>
      <w:r w:rsidRPr="00AE5606">
        <w:rPr>
          <w:b/>
          <w:bCs/>
          <w:color w:val="auto"/>
          <w:sz w:val="40"/>
          <w:szCs w:val="40"/>
        </w:rPr>
        <w:t>ПРОГРАММА</w:t>
      </w:r>
    </w:p>
    <w:p w:rsidR="00594AC7" w:rsidRPr="00AE5606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(секционные доклады участников)</w:t>
      </w:r>
    </w:p>
    <w:p w:rsidR="00594AC7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32"/>
          <w:szCs w:val="32"/>
        </w:rPr>
      </w:pPr>
    </w:p>
    <w:p w:rsidR="00594AC7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594AC7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594AC7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594AC7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594AC7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594AC7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594AC7" w:rsidRPr="004B3F25" w:rsidRDefault="00594AC7" w:rsidP="00594AC7">
      <w:pPr>
        <w:pStyle w:val="3"/>
        <w:spacing w:after="40" w:line="30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3F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ИРКУТСК </w:t>
      </w:r>
    </w:p>
    <w:p w:rsidR="00594AC7" w:rsidRDefault="00594AC7" w:rsidP="00594AC7">
      <w:pPr>
        <w:pStyle w:val="3"/>
        <w:spacing w:after="40" w:line="300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2019 г.</w:t>
      </w:r>
    </w:p>
    <w:p w:rsidR="00594AC7" w:rsidRDefault="00594AC7" w:rsidP="00685F2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85F22" w:rsidRPr="00FD0257" w:rsidRDefault="00685F22" w:rsidP="00FD0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25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28 марта (четверг)</w:t>
      </w:r>
    </w:p>
    <w:p w:rsidR="00685F22" w:rsidRPr="00FD0257" w:rsidRDefault="00685F22" w:rsidP="00FD02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257">
        <w:rPr>
          <w:rFonts w:ascii="Times New Roman" w:eastAsia="Calibri" w:hAnsi="Times New Roman" w:cs="Times New Roman"/>
          <w:b/>
          <w:sz w:val="28"/>
          <w:szCs w:val="28"/>
        </w:rPr>
        <w:t>16.30 -18.00, ауд. 304</w:t>
      </w:r>
    </w:p>
    <w:p w:rsidR="00FD0257" w:rsidRPr="00FD0257" w:rsidRDefault="00685F22" w:rsidP="00FD02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D0257">
        <w:rPr>
          <w:rFonts w:ascii="Times New Roman" w:eastAsia="Calibri" w:hAnsi="Times New Roman" w:cs="Times New Roman"/>
          <w:b/>
          <w:sz w:val="28"/>
          <w:szCs w:val="28"/>
        </w:rPr>
        <w:t xml:space="preserve">Секция «Организация </w:t>
      </w:r>
      <w:r w:rsidR="0045151C" w:rsidRPr="00FD0257">
        <w:rPr>
          <w:rFonts w:ascii="Times New Roman" w:eastAsia="Calibri" w:hAnsi="Times New Roman" w:cs="Times New Roman"/>
          <w:b/>
          <w:sz w:val="28"/>
          <w:szCs w:val="28"/>
        </w:rPr>
        <w:t xml:space="preserve">исследовательской и проектной деятельности </w:t>
      </w:r>
      <w:proofErr w:type="gramStart"/>
      <w:r w:rsidR="0045151C" w:rsidRPr="00FD0257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FD025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14B20" w:rsidRPr="00FD0257" w:rsidRDefault="00685F22" w:rsidP="00FD025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0257">
        <w:rPr>
          <w:rFonts w:ascii="Times New Roman" w:eastAsia="Calibri" w:hAnsi="Times New Roman" w:cs="Times New Roman"/>
          <w:sz w:val="28"/>
          <w:szCs w:val="28"/>
        </w:rPr>
        <w:t xml:space="preserve">Руководитель секции: зав. кафедрой </w:t>
      </w:r>
      <w:proofErr w:type="spellStart"/>
      <w:r w:rsidRPr="00FD0257">
        <w:rPr>
          <w:rFonts w:ascii="Times New Roman" w:eastAsia="Calibri" w:hAnsi="Times New Roman" w:cs="Times New Roman"/>
          <w:sz w:val="28"/>
          <w:szCs w:val="28"/>
        </w:rPr>
        <w:t>МиМОМ</w:t>
      </w:r>
      <w:proofErr w:type="spellEnd"/>
      <w:r w:rsidRPr="00FD0257">
        <w:rPr>
          <w:rFonts w:ascii="Times New Roman" w:eastAsia="Calibri" w:hAnsi="Times New Roman" w:cs="Times New Roman"/>
          <w:sz w:val="28"/>
          <w:szCs w:val="28"/>
        </w:rPr>
        <w:t xml:space="preserve"> ПИ ИГУ, </w:t>
      </w:r>
      <w:proofErr w:type="spellStart"/>
      <w:r w:rsidRPr="00FD0257">
        <w:rPr>
          <w:rFonts w:ascii="Times New Roman" w:eastAsia="Calibri" w:hAnsi="Times New Roman" w:cs="Times New Roman"/>
          <w:sz w:val="28"/>
          <w:szCs w:val="28"/>
        </w:rPr>
        <w:t>к.ф.м.н</w:t>
      </w:r>
      <w:proofErr w:type="spellEnd"/>
      <w:r w:rsidRPr="00FD0257">
        <w:rPr>
          <w:rFonts w:ascii="Times New Roman" w:eastAsia="Calibri" w:hAnsi="Times New Roman" w:cs="Times New Roman"/>
          <w:sz w:val="28"/>
          <w:szCs w:val="28"/>
        </w:rPr>
        <w:t>., доцент</w:t>
      </w:r>
      <w:proofErr w:type="gramEnd"/>
    </w:p>
    <w:p w:rsidR="00685F22" w:rsidRDefault="00685F22" w:rsidP="00FD025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D0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0257">
        <w:rPr>
          <w:rFonts w:ascii="Times New Roman" w:eastAsia="Calibri" w:hAnsi="Times New Roman" w:cs="Times New Roman"/>
          <w:sz w:val="28"/>
          <w:szCs w:val="28"/>
        </w:rPr>
        <w:t>Дулатова</w:t>
      </w:r>
      <w:proofErr w:type="spellEnd"/>
      <w:r w:rsidRPr="00FD0257">
        <w:rPr>
          <w:rFonts w:ascii="Times New Roman" w:eastAsia="Calibri" w:hAnsi="Times New Roman" w:cs="Times New Roman"/>
          <w:sz w:val="28"/>
          <w:szCs w:val="28"/>
        </w:rPr>
        <w:t xml:space="preserve"> Зайнеп </w:t>
      </w:r>
      <w:proofErr w:type="spellStart"/>
      <w:r w:rsidRPr="00FD0257">
        <w:rPr>
          <w:rFonts w:ascii="Times New Roman" w:eastAsia="Calibri" w:hAnsi="Times New Roman" w:cs="Times New Roman"/>
          <w:sz w:val="28"/>
          <w:szCs w:val="28"/>
        </w:rPr>
        <w:t>Асаналиевна</w:t>
      </w:r>
      <w:proofErr w:type="spellEnd"/>
    </w:p>
    <w:p w:rsidR="00FD0257" w:rsidRPr="00FD0257" w:rsidRDefault="00FD0257" w:rsidP="00FD025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B4BE7" w:rsidRPr="00FD0257" w:rsidRDefault="00EE3A37" w:rsidP="00FD025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Дорофеева Мария Яковлевна </w:t>
      </w:r>
      <w:r w:rsidR="00DB4BE7"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математики с жизнью (из опыта работы).</w:t>
      </w:r>
    </w:p>
    <w:p w:rsidR="00DB4BE7" w:rsidRPr="00FD0257" w:rsidRDefault="005A6137" w:rsidP="00FD025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Жукович Марина Сергеевна </w:t>
      </w:r>
      <w:r w:rsidR="00DB4BE7"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научно-исследовательской деятельности школьников.</w:t>
      </w:r>
    </w:p>
    <w:p w:rsidR="00DB4BE7" w:rsidRPr="00FD0257" w:rsidRDefault="005A6137" w:rsidP="00FD025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Золотарева Елена Алексеевна </w:t>
      </w:r>
      <w:r w:rsidR="00DB4BE7"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земля.</w:t>
      </w:r>
    </w:p>
    <w:p w:rsidR="00DB4BE7" w:rsidRPr="00FD0257" w:rsidRDefault="005A6137" w:rsidP="00FD025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Золотарева Елена Алексеевна, Шабалин Виталий Леонидович.</w:t>
      </w:r>
      <w:r w:rsidR="00DB4BE7"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научно-исследовательской и проектной деятельности школьников.</w:t>
      </w:r>
    </w:p>
    <w:p w:rsidR="00DB4BE7" w:rsidRPr="00FD0257" w:rsidRDefault="005A6137" w:rsidP="00FD025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Исакова Инна Модестовна </w:t>
      </w:r>
      <w:r w:rsidR="00DB4BE7"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научно-исследовательской деятельности школьников по математике.</w:t>
      </w:r>
    </w:p>
    <w:p w:rsidR="004F64CF" w:rsidRPr="00FD0257" w:rsidRDefault="00865B43" w:rsidP="00FD025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Савватеева</w:t>
      </w:r>
      <w:proofErr w:type="spellEnd"/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proofErr w:type="spellStart"/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Новомировна</w:t>
      </w:r>
      <w:proofErr w:type="spellEnd"/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Бурахович</w:t>
      </w:r>
      <w:proofErr w:type="spellEnd"/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Дмитриевна</w:t>
      </w:r>
      <w:r w:rsidR="004F64CF"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Учебный проект как средство повышения учебно-познавательной активности учащихся при изучении математики (интеграция математических и естественнонаучных дисциплин).</w:t>
      </w:r>
    </w:p>
    <w:p w:rsidR="004F64CF" w:rsidRPr="00FD0257" w:rsidRDefault="00865B43" w:rsidP="00FD025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Александровна </w:t>
      </w:r>
      <w:r w:rsidR="004F64CF"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асимметричного шифрования, основанный на теории сравнений.</w:t>
      </w:r>
    </w:p>
    <w:p w:rsidR="00685F22" w:rsidRPr="00FD0257" w:rsidRDefault="00685F22" w:rsidP="00FD025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F22" w:rsidRPr="00FD0257" w:rsidRDefault="00685F22" w:rsidP="00FD0257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257">
        <w:rPr>
          <w:rFonts w:ascii="Times New Roman" w:eastAsia="Calibri" w:hAnsi="Times New Roman" w:cs="Times New Roman"/>
          <w:b/>
          <w:sz w:val="28"/>
          <w:szCs w:val="28"/>
        </w:rPr>
        <w:t>16.30 -18.00, ауд. 406</w:t>
      </w:r>
    </w:p>
    <w:p w:rsidR="00685F22" w:rsidRDefault="00685F22" w:rsidP="00FD0257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D0257">
        <w:rPr>
          <w:rFonts w:ascii="Times New Roman" w:eastAsia="Calibri" w:hAnsi="Times New Roman" w:cs="Times New Roman"/>
          <w:b/>
          <w:sz w:val="28"/>
          <w:szCs w:val="28"/>
        </w:rPr>
        <w:t>Секция «Современные подходы в обучении математике»</w:t>
      </w:r>
    </w:p>
    <w:p w:rsidR="00FD0257" w:rsidRPr="00FD0257" w:rsidRDefault="00FD0257" w:rsidP="00FD0257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257">
        <w:rPr>
          <w:rFonts w:ascii="Times New Roman" w:eastAsia="Calibri" w:hAnsi="Times New Roman" w:cs="Times New Roman"/>
          <w:sz w:val="28"/>
          <w:szCs w:val="28"/>
        </w:rPr>
        <w:t xml:space="preserve">Руководитель секции: </w:t>
      </w:r>
      <w:proofErr w:type="spellStart"/>
      <w:r w:rsidRPr="00FD025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FD0257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FD0257">
        <w:rPr>
          <w:rFonts w:ascii="Times New Roman" w:eastAsia="Calibri" w:hAnsi="Times New Roman" w:cs="Times New Roman"/>
          <w:sz w:val="28"/>
          <w:szCs w:val="28"/>
        </w:rPr>
        <w:t>ед.н</w:t>
      </w:r>
      <w:proofErr w:type="spellEnd"/>
      <w:r w:rsidRPr="00FD0257">
        <w:rPr>
          <w:rFonts w:ascii="Times New Roman" w:eastAsia="Calibri" w:hAnsi="Times New Roman" w:cs="Times New Roman"/>
          <w:sz w:val="28"/>
          <w:szCs w:val="28"/>
        </w:rPr>
        <w:t xml:space="preserve">., доцент </w:t>
      </w:r>
      <w:r w:rsidRPr="00FD02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кафедры </w:t>
      </w:r>
      <w:proofErr w:type="spellStart"/>
      <w:r w:rsidRPr="00FD0257">
        <w:rPr>
          <w:rFonts w:ascii="Times New Roman" w:eastAsia="Calibri" w:hAnsi="Times New Roman" w:cs="Times New Roman"/>
          <w:color w:val="000000"/>
          <w:sz w:val="28"/>
          <w:szCs w:val="28"/>
        </w:rPr>
        <w:t>МиМОМ</w:t>
      </w:r>
      <w:proofErr w:type="spellEnd"/>
      <w:r w:rsidRPr="00FD02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D0257">
        <w:rPr>
          <w:rFonts w:ascii="Times New Roman" w:eastAsia="Calibri" w:hAnsi="Times New Roman" w:cs="Times New Roman"/>
          <w:bCs/>
          <w:sz w:val="28"/>
          <w:szCs w:val="28"/>
        </w:rPr>
        <w:t>ПИ ИГУ</w:t>
      </w:r>
      <w:r w:rsidRPr="00FD02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0257" w:rsidRPr="00FD0257" w:rsidRDefault="00FD0257" w:rsidP="00FD0257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257">
        <w:rPr>
          <w:rFonts w:ascii="Times New Roman" w:eastAsia="Calibri" w:hAnsi="Times New Roman" w:cs="Times New Roman"/>
          <w:sz w:val="28"/>
          <w:szCs w:val="28"/>
        </w:rPr>
        <w:t>Бычкова Ольга Ивановна</w:t>
      </w:r>
    </w:p>
    <w:p w:rsidR="00FD0257" w:rsidRPr="00FD0257" w:rsidRDefault="00FD0257" w:rsidP="00FD0257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B4BE7" w:rsidRPr="00FD0257" w:rsidRDefault="00EE3A37" w:rsidP="00FD0257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 Наталья Викторовна</w:t>
      </w:r>
      <w:r w:rsidR="00DB4BE7"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технологии развития критического мышления через чтение и письмо на уроках математики.</w:t>
      </w:r>
    </w:p>
    <w:p w:rsidR="00DB4BE7" w:rsidRPr="00FD0257" w:rsidRDefault="00EE3A37" w:rsidP="00FD0257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Гамаюнова Лариса Михайловна </w:t>
      </w:r>
      <w:r w:rsidR="00DB4BE7"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школьников на уроках математики</w:t>
      </w:r>
    </w:p>
    <w:p w:rsidR="00DB4BE7" w:rsidRPr="00FD0257" w:rsidRDefault="00EE3A37" w:rsidP="00FD0257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Ганзий</w:t>
      </w:r>
      <w:proofErr w:type="spellEnd"/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Александровна </w:t>
      </w:r>
      <w:r w:rsidR="00DB4BE7"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 задачи на уроках математики.</w:t>
      </w:r>
    </w:p>
    <w:p w:rsidR="00DB4BE7" w:rsidRPr="00FD0257" w:rsidRDefault="00EE3A37" w:rsidP="00FD0257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</w:t>
      </w:r>
      <w:proofErr w:type="spellEnd"/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Петровна</w:t>
      </w:r>
      <w:proofErr w:type="gramStart"/>
      <w:r w:rsidR="00DB4BE7"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DB4BE7"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простого к сложному.</w:t>
      </w:r>
    </w:p>
    <w:p w:rsidR="00DB4BE7" w:rsidRPr="00FD0257" w:rsidRDefault="005A6137" w:rsidP="00FD0257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Игнатьева Валентина Александровна </w:t>
      </w:r>
      <w:r w:rsidR="00DB4BE7"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в подготовке обучающихся 10-11 классов к ЕГЭ.</w:t>
      </w:r>
    </w:p>
    <w:p w:rsidR="004F64CF" w:rsidRPr="00FD0257" w:rsidRDefault="00865B43" w:rsidP="00FD0257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Черных Ольга Сергеевна </w:t>
      </w:r>
      <w:r w:rsidR="004F64CF" w:rsidRPr="00FD0257">
        <w:rPr>
          <w:rFonts w:ascii="Times New Roman" w:hAnsi="Times New Roman" w:cs="Times New Roman"/>
          <w:sz w:val="28"/>
          <w:szCs w:val="28"/>
        </w:rPr>
        <w:t>Подготовка к ГИА. Задачи на движение.</w:t>
      </w:r>
    </w:p>
    <w:p w:rsidR="004F64CF" w:rsidRPr="00FD0257" w:rsidRDefault="00865B43" w:rsidP="00FD0257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Швалёва Оксана Михайловна, </w:t>
      </w:r>
      <w:proofErr w:type="spellStart"/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Хулугурова</w:t>
      </w:r>
      <w:proofErr w:type="spellEnd"/>
      <w:r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Ивановна </w:t>
      </w:r>
      <w:r w:rsidR="004F64CF" w:rsidRPr="00F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нестандартных методов решения задач на уроках математики.</w:t>
      </w:r>
    </w:p>
    <w:p w:rsidR="00685F22" w:rsidRPr="00FD0257" w:rsidRDefault="00685F22" w:rsidP="00865B43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D025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>29 марта (пятница)</w:t>
      </w:r>
    </w:p>
    <w:p w:rsidR="00685F22" w:rsidRPr="00FD0257" w:rsidRDefault="00685F22" w:rsidP="00865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F22" w:rsidRPr="00FD0257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257">
        <w:rPr>
          <w:rFonts w:ascii="Times New Roman" w:eastAsia="Calibri" w:hAnsi="Times New Roman" w:cs="Times New Roman"/>
          <w:b/>
          <w:sz w:val="24"/>
          <w:szCs w:val="24"/>
        </w:rPr>
        <w:t>15.30 -18.00</w:t>
      </w:r>
      <w:r w:rsidRPr="00FD02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0257">
        <w:rPr>
          <w:rFonts w:ascii="Times New Roman" w:eastAsia="Calibri" w:hAnsi="Times New Roman" w:cs="Times New Roman"/>
          <w:b/>
          <w:sz w:val="24"/>
          <w:szCs w:val="24"/>
        </w:rPr>
        <w:t>ауд. 304</w:t>
      </w:r>
    </w:p>
    <w:p w:rsidR="0045151C" w:rsidRPr="00FD0257" w:rsidRDefault="00FB58B7" w:rsidP="00865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257">
        <w:rPr>
          <w:rFonts w:ascii="Times New Roman" w:eastAsia="Calibri" w:hAnsi="Times New Roman" w:cs="Times New Roman"/>
          <w:b/>
          <w:sz w:val="24"/>
          <w:szCs w:val="24"/>
        </w:rPr>
        <w:t>Секция «Реализация требований ФГОС при обучении математике»</w:t>
      </w:r>
    </w:p>
    <w:p w:rsidR="00514B20" w:rsidRPr="00FD0257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0257">
        <w:rPr>
          <w:rFonts w:ascii="Times New Roman" w:eastAsia="Calibri" w:hAnsi="Times New Roman" w:cs="Times New Roman"/>
          <w:sz w:val="24"/>
          <w:szCs w:val="24"/>
        </w:rPr>
        <w:t xml:space="preserve">Руководитель секции: зав. кафедрой </w:t>
      </w:r>
      <w:proofErr w:type="spellStart"/>
      <w:r w:rsidRPr="00FD0257">
        <w:rPr>
          <w:rFonts w:ascii="Times New Roman" w:eastAsia="Calibri" w:hAnsi="Times New Roman" w:cs="Times New Roman"/>
          <w:sz w:val="24"/>
          <w:szCs w:val="24"/>
        </w:rPr>
        <w:t>МиМОМ</w:t>
      </w:r>
      <w:proofErr w:type="spellEnd"/>
      <w:r w:rsidRPr="00FD0257">
        <w:rPr>
          <w:rFonts w:ascii="Times New Roman" w:eastAsia="Calibri" w:hAnsi="Times New Roman" w:cs="Times New Roman"/>
          <w:sz w:val="24"/>
          <w:szCs w:val="24"/>
        </w:rPr>
        <w:t xml:space="preserve"> ПИ ИГУ, </w:t>
      </w:r>
      <w:proofErr w:type="spellStart"/>
      <w:r w:rsidRPr="00FD0257">
        <w:rPr>
          <w:rFonts w:ascii="Times New Roman" w:eastAsia="Calibri" w:hAnsi="Times New Roman" w:cs="Times New Roman"/>
          <w:sz w:val="24"/>
          <w:szCs w:val="24"/>
        </w:rPr>
        <w:t>к.ф.м.н</w:t>
      </w:r>
      <w:proofErr w:type="spellEnd"/>
      <w:r w:rsidRPr="00FD0257">
        <w:rPr>
          <w:rFonts w:ascii="Times New Roman" w:eastAsia="Calibri" w:hAnsi="Times New Roman" w:cs="Times New Roman"/>
          <w:sz w:val="24"/>
          <w:szCs w:val="24"/>
        </w:rPr>
        <w:t xml:space="preserve">., доцент </w:t>
      </w:r>
      <w:proofErr w:type="gramEnd"/>
    </w:p>
    <w:p w:rsidR="00685F22" w:rsidRPr="00FD0257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0257">
        <w:rPr>
          <w:rFonts w:ascii="Times New Roman" w:eastAsia="Calibri" w:hAnsi="Times New Roman" w:cs="Times New Roman"/>
          <w:sz w:val="24"/>
          <w:szCs w:val="24"/>
        </w:rPr>
        <w:t>Дулатова</w:t>
      </w:r>
      <w:proofErr w:type="spellEnd"/>
      <w:r w:rsidRPr="00FD0257">
        <w:rPr>
          <w:rFonts w:ascii="Times New Roman" w:eastAsia="Calibri" w:hAnsi="Times New Roman" w:cs="Times New Roman"/>
          <w:sz w:val="24"/>
          <w:szCs w:val="24"/>
        </w:rPr>
        <w:t xml:space="preserve"> Зайнеп </w:t>
      </w:r>
      <w:proofErr w:type="spellStart"/>
      <w:r w:rsidRPr="00FD0257">
        <w:rPr>
          <w:rFonts w:ascii="Times New Roman" w:eastAsia="Calibri" w:hAnsi="Times New Roman" w:cs="Times New Roman"/>
          <w:sz w:val="24"/>
          <w:szCs w:val="24"/>
        </w:rPr>
        <w:t>Асаналиевна</w:t>
      </w:r>
      <w:proofErr w:type="spellEnd"/>
    </w:p>
    <w:p w:rsidR="00FB58B7" w:rsidRPr="00FD0257" w:rsidRDefault="005A6137" w:rsidP="00FD025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Калашникова Марина Петровна,  Пережогина Оксана Николаевна </w:t>
      </w:r>
      <w:r w:rsidR="00FB58B7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 научно-исследовательской и проектной деятельности школьников.</w:t>
      </w:r>
    </w:p>
    <w:p w:rsidR="00FB58B7" w:rsidRPr="00FD0257" w:rsidRDefault="005A6137" w:rsidP="00FD025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Киселева Ольга Николаевна,  Подольская Елена Васильевна, </w:t>
      </w: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Гомзякова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Александровна</w:t>
      </w:r>
      <w:r w:rsidR="00FB58B7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проектно-исследовательской деятельности при обучении математике.</w:t>
      </w:r>
    </w:p>
    <w:p w:rsidR="00FB58B7" w:rsidRPr="00FD0257" w:rsidRDefault="005A6137" w:rsidP="00FD025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Кихтенко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Андреевна </w:t>
      </w:r>
      <w:r w:rsidR="00FB58B7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обучающихся на занятиях по математике и во внеурочное время</w:t>
      </w:r>
    </w:p>
    <w:p w:rsidR="00FB58B7" w:rsidRPr="00FD0257" w:rsidRDefault="00865B43" w:rsidP="00FD025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Когер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Валерьевна </w:t>
      </w:r>
      <w:r w:rsidR="00FB58B7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ИКТ на уроках математики в условиях реализации ФГОС.</w:t>
      </w:r>
    </w:p>
    <w:p w:rsidR="00FB58B7" w:rsidRPr="00FD0257" w:rsidRDefault="00865B43" w:rsidP="00FD025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 Светлана Борисовна</w:t>
      </w:r>
      <w:r w:rsidR="00FB58B7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готовности студентов педагогического колледжа к интерактивному самообучению.</w:t>
      </w:r>
    </w:p>
    <w:p w:rsidR="004F64CF" w:rsidRPr="00FD0257" w:rsidRDefault="00865B43" w:rsidP="00FD025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 Светлана Евгеньевна.</w:t>
      </w:r>
      <w:r w:rsidR="004F64CF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оценивания результатов обучения в соответствии с требованиями ФГОС</w:t>
      </w:r>
    </w:p>
    <w:p w:rsidR="00865B43" w:rsidRPr="00FD0257" w:rsidRDefault="004F64CF" w:rsidP="00FD025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Пермякова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Георгиевна Преобразование требований в задачах школьных учебников как средство развития логического мышления учащихся</w:t>
      </w:r>
    </w:p>
    <w:p w:rsidR="00EE3A37" w:rsidRPr="00FD0257" w:rsidRDefault="00EE3A37" w:rsidP="00FD025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</w:rPr>
        <w:t>Бардаханова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</w:rPr>
        <w:t xml:space="preserve"> Людмила </w:t>
      </w: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</w:rPr>
        <w:t>Сократовна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</w:rPr>
        <w:t>. Проблемное обучение как способ активизации мыслительной деятельности </w:t>
      </w:r>
    </w:p>
    <w:p w:rsidR="00865B43" w:rsidRPr="00FD0257" w:rsidRDefault="00865B43" w:rsidP="00FD0257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</w:rPr>
        <w:t>Кобленева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</w:rPr>
        <w:t xml:space="preserve"> Марина Анатольевна, </w:t>
      </w: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</w:rPr>
        <w:t>Бодякина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</w:rPr>
        <w:t xml:space="preserve"> Галина Ивановна</w:t>
      </w:r>
      <w:proofErr w:type="gramStart"/>
      <w:r w:rsidRPr="00FD025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257">
        <w:rPr>
          <w:rFonts w:ascii="Times New Roman" w:eastAsia="Times New Roman" w:hAnsi="Times New Roman" w:cs="Times New Roman"/>
          <w:sz w:val="24"/>
          <w:szCs w:val="24"/>
        </w:rPr>
        <w:t xml:space="preserve"> Значение арифметического способа решения текстовых задач </w:t>
      </w:r>
    </w:p>
    <w:p w:rsidR="00EE3A37" w:rsidRPr="00FD0257" w:rsidRDefault="00865B43" w:rsidP="00FD0257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257">
        <w:rPr>
          <w:rFonts w:ascii="Times New Roman" w:eastAsia="Times New Roman" w:hAnsi="Times New Roman" w:cs="Times New Roman"/>
          <w:sz w:val="24"/>
          <w:szCs w:val="24"/>
        </w:rPr>
        <w:t>Московских</w:t>
      </w:r>
      <w:proofErr w:type="gramEnd"/>
      <w:r w:rsidRPr="00FD0257">
        <w:rPr>
          <w:rFonts w:ascii="Times New Roman" w:eastAsia="Times New Roman" w:hAnsi="Times New Roman" w:cs="Times New Roman"/>
          <w:sz w:val="24"/>
          <w:szCs w:val="24"/>
        </w:rPr>
        <w:t xml:space="preserve"> Татьяна Александровна,  Веселова Татьяна Ивановна.  Реализация требований ФГОС при обучении математике в общем образовании</w:t>
      </w:r>
    </w:p>
    <w:p w:rsidR="004F64CF" w:rsidRPr="00FD0257" w:rsidRDefault="004F64CF" w:rsidP="00FD025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2" w:rsidRPr="00FD0257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F22" w:rsidRPr="00FD0257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257">
        <w:rPr>
          <w:rFonts w:ascii="Times New Roman" w:eastAsia="Calibri" w:hAnsi="Times New Roman" w:cs="Times New Roman"/>
          <w:b/>
          <w:sz w:val="24"/>
          <w:szCs w:val="24"/>
        </w:rPr>
        <w:t>15.30 -18.00</w:t>
      </w:r>
      <w:r w:rsidRPr="00FD02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0257">
        <w:rPr>
          <w:rFonts w:ascii="Times New Roman" w:eastAsia="Calibri" w:hAnsi="Times New Roman" w:cs="Times New Roman"/>
          <w:b/>
          <w:sz w:val="24"/>
          <w:szCs w:val="24"/>
        </w:rPr>
        <w:t>ауд. 406</w:t>
      </w:r>
    </w:p>
    <w:p w:rsidR="00685F22" w:rsidRPr="00FD0257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257">
        <w:rPr>
          <w:rFonts w:ascii="Times New Roman" w:eastAsia="Calibri" w:hAnsi="Times New Roman" w:cs="Times New Roman"/>
          <w:b/>
          <w:sz w:val="24"/>
          <w:szCs w:val="24"/>
        </w:rPr>
        <w:t>Секция «Современные подходы в обучении математике»</w:t>
      </w:r>
    </w:p>
    <w:p w:rsidR="00514B20" w:rsidRPr="00FD0257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0257">
        <w:rPr>
          <w:rFonts w:ascii="Times New Roman" w:eastAsia="Calibri" w:hAnsi="Times New Roman" w:cs="Times New Roman"/>
          <w:sz w:val="24"/>
          <w:szCs w:val="24"/>
        </w:rPr>
        <w:t xml:space="preserve">Руководитель секции: </w:t>
      </w:r>
      <w:proofErr w:type="spellStart"/>
      <w:r w:rsidRPr="00FD0257">
        <w:rPr>
          <w:rFonts w:ascii="Times New Roman" w:eastAsia="Calibri" w:hAnsi="Times New Roman" w:cs="Times New Roman"/>
          <w:sz w:val="24"/>
          <w:szCs w:val="24"/>
        </w:rPr>
        <w:t>к</w:t>
      </w:r>
      <w:proofErr w:type="gramStart"/>
      <w:r w:rsidRPr="00FD025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FD0257">
        <w:rPr>
          <w:rFonts w:ascii="Times New Roman" w:eastAsia="Calibri" w:hAnsi="Times New Roman" w:cs="Times New Roman"/>
          <w:sz w:val="24"/>
          <w:szCs w:val="24"/>
        </w:rPr>
        <w:t>ед.н</w:t>
      </w:r>
      <w:proofErr w:type="spellEnd"/>
      <w:r w:rsidRPr="00FD0257">
        <w:rPr>
          <w:rFonts w:ascii="Times New Roman" w:eastAsia="Calibri" w:hAnsi="Times New Roman" w:cs="Times New Roman"/>
          <w:sz w:val="24"/>
          <w:szCs w:val="24"/>
        </w:rPr>
        <w:t xml:space="preserve">., доцент </w:t>
      </w:r>
      <w:r w:rsidRPr="00FD02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кафедры </w:t>
      </w:r>
      <w:proofErr w:type="spellStart"/>
      <w:r w:rsidRPr="00FD0257">
        <w:rPr>
          <w:rFonts w:ascii="Times New Roman" w:eastAsia="Calibri" w:hAnsi="Times New Roman" w:cs="Times New Roman"/>
          <w:color w:val="000000"/>
          <w:sz w:val="24"/>
          <w:szCs w:val="24"/>
        </w:rPr>
        <w:t>МиМОМ</w:t>
      </w:r>
      <w:proofErr w:type="spellEnd"/>
      <w:r w:rsidRPr="00FD02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D0257">
        <w:rPr>
          <w:rFonts w:ascii="Times New Roman" w:eastAsia="Calibri" w:hAnsi="Times New Roman" w:cs="Times New Roman"/>
          <w:bCs/>
          <w:sz w:val="24"/>
          <w:szCs w:val="24"/>
        </w:rPr>
        <w:t>ПИ ИГУ</w:t>
      </w:r>
      <w:r w:rsidRPr="00FD02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5F22" w:rsidRPr="00FD0257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0257">
        <w:rPr>
          <w:rFonts w:ascii="Times New Roman" w:eastAsia="Calibri" w:hAnsi="Times New Roman" w:cs="Times New Roman"/>
          <w:sz w:val="24"/>
          <w:szCs w:val="24"/>
        </w:rPr>
        <w:t>Бычкова Ольга Ивановна</w:t>
      </w:r>
    </w:p>
    <w:p w:rsidR="00FB58B7" w:rsidRPr="00FD0257" w:rsidRDefault="005A6137" w:rsidP="00FD025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Вера Викторовна</w:t>
      </w:r>
      <w:r w:rsidR="00FB58B7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социальной компетентности математически одаренных детей.</w:t>
      </w:r>
    </w:p>
    <w:p w:rsidR="00FB58B7" w:rsidRPr="00FD0257" w:rsidRDefault="005A6137" w:rsidP="00FD025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Светлана Николаевна</w:t>
      </w:r>
      <w:r w:rsidR="00FB58B7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Ресурсы УМК "Математика. Арифметика. Геометрия" для 5-6 классов линии УМК "Сферы" Е.А. </w:t>
      </w:r>
      <w:proofErr w:type="spellStart"/>
      <w:r w:rsidR="00FB58B7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="00FB58B7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к ВПР в 5-6 классах.</w:t>
      </w:r>
    </w:p>
    <w:p w:rsidR="00FB58B7" w:rsidRPr="00FD0257" w:rsidRDefault="005A6137" w:rsidP="00FD025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Кетова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Юрьевна,  Полякова Елена Анатольевна</w:t>
      </w:r>
      <w:r w:rsidR="00FB58B7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Мои педагогические находки.</w:t>
      </w:r>
    </w:p>
    <w:p w:rsidR="00FB58B7" w:rsidRPr="00FD0257" w:rsidRDefault="005A6137" w:rsidP="00FD025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Кидалова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Леонидовна</w:t>
      </w:r>
      <w:r w:rsidR="00FB58B7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Систематизация математических задач по теме «Прогрессии». </w:t>
      </w:r>
    </w:p>
    <w:p w:rsidR="004F64CF" w:rsidRPr="00FD0257" w:rsidRDefault="00865B43" w:rsidP="00FD025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Тагун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Викторовна,  Харина Наталья Павловна</w:t>
      </w:r>
      <w:r w:rsidR="004F64CF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Методическое и дидактическое сопровождение </w:t>
      </w:r>
      <w:proofErr w:type="spellStart"/>
      <w:r w:rsidR="004F64CF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="004F64CF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 «Математика во всем».</w:t>
      </w:r>
    </w:p>
    <w:p w:rsidR="004F64CF" w:rsidRPr="00FD0257" w:rsidRDefault="00865B43" w:rsidP="00FD025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Тетеревенко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Михайловна </w:t>
      </w:r>
      <w:r w:rsidR="004F64CF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 при обучении математике.</w:t>
      </w:r>
    </w:p>
    <w:p w:rsidR="00FD0257" w:rsidRPr="00FD0257" w:rsidRDefault="00865B43" w:rsidP="00FD025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Филиппова Оксана Николаевна </w:t>
      </w:r>
      <w:proofErr w:type="spellStart"/>
      <w:r w:rsidR="004F64CF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proofErr w:type="spellEnd"/>
    </w:p>
    <w:p w:rsidR="004F64CF" w:rsidRPr="00FD0257" w:rsidRDefault="004F64CF" w:rsidP="00FD025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исследовательских умений при обучении математике.</w:t>
      </w:r>
    </w:p>
    <w:p w:rsidR="00563143" w:rsidRPr="00FD0257" w:rsidRDefault="00865B43" w:rsidP="00FD025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Швалова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Петровна </w:t>
      </w:r>
      <w:r w:rsidR="004F64CF" w:rsidRPr="00FD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на уроках математики.</w:t>
      </w:r>
    </w:p>
    <w:p w:rsidR="00EE3A37" w:rsidRPr="00FD0257" w:rsidRDefault="00865B43" w:rsidP="00FD025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</w:rPr>
        <w:t>Эрленбуш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</w:rPr>
        <w:t xml:space="preserve"> Наталия Юрьевна </w:t>
      </w:r>
      <w:r w:rsidR="00563143" w:rsidRPr="00FD0257">
        <w:rPr>
          <w:rFonts w:ascii="Times New Roman" w:eastAsia="Times New Roman" w:hAnsi="Times New Roman" w:cs="Times New Roman"/>
          <w:sz w:val="24"/>
          <w:szCs w:val="24"/>
        </w:rPr>
        <w:t>Формирование вычислительных навыков как повышающий фактор эффективности в изучении математики.</w:t>
      </w:r>
    </w:p>
    <w:p w:rsidR="00EE3A37" w:rsidRPr="00FD0257" w:rsidRDefault="00EE3A37" w:rsidP="00FD025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7">
        <w:rPr>
          <w:rFonts w:ascii="Times New Roman" w:eastAsia="Times New Roman" w:hAnsi="Times New Roman" w:cs="Times New Roman"/>
          <w:sz w:val="24"/>
          <w:szCs w:val="24"/>
        </w:rPr>
        <w:t xml:space="preserve">Ткач Валентина Николаевна. </w:t>
      </w: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</w:rPr>
        <w:t>Межпредметное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в форме интегрированного учебного занятия на уроках математики.</w:t>
      </w:r>
    </w:p>
    <w:p w:rsidR="00EE3A37" w:rsidRPr="00FD0257" w:rsidRDefault="00EE3A37" w:rsidP="00FD025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257">
        <w:rPr>
          <w:rFonts w:ascii="Times New Roman" w:eastAsia="Times New Roman" w:hAnsi="Times New Roman" w:cs="Times New Roman"/>
          <w:sz w:val="24"/>
          <w:szCs w:val="24"/>
        </w:rPr>
        <w:t>Балдынова</w:t>
      </w:r>
      <w:proofErr w:type="spellEnd"/>
      <w:r w:rsidRPr="00FD0257">
        <w:rPr>
          <w:rFonts w:ascii="Times New Roman" w:eastAsia="Times New Roman" w:hAnsi="Times New Roman" w:cs="Times New Roman"/>
          <w:sz w:val="24"/>
          <w:szCs w:val="24"/>
        </w:rPr>
        <w:t xml:space="preserve"> Маргарита Викторовна. Использование приемов рефлексивного оценивания на уроках математики</w:t>
      </w:r>
    </w:p>
    <w:p w:rsidR="00685F22" w:rsidRPr="00105DA1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5DA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30 марта (суббота)</w:t>
      </w:r>
    </w:p>
    <w:p w:rsidR="00685F22" w:rsidRPr="00105DA1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5DA1">
        <w:rPr>
          <w:rFonts w:ascii="Times New Roman" w:eastAsia="Calibri" w:hAnsi="Times New Roman" w:cs="Times New Roman"/>
          <w:b/>
          <w:sz w:val="28"/>
          <w:szCs w:val="28"/>
        </w:rPr>
        <w:t>10.30-13.00</w:t>
      </w:r>
      <w:r w:rsidRPr="00105D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5DA1">
        <w:rPr>
          <w:rFonts w:ascii="Times New Roman" w:eastAsia="Calibri" w:hAnsi="Times New Roman" w:cs="Times New Roman"/>
          <w:b/>
          <w:sz w:val="28"/>
          <w:szCs w:val="28"/>
        </w:rPr>
        <w:t xml:space="preserve">ауд. </w:t>
      </w:r>
      <w:r w:rsidRPr="00105DA1">
        <w:rPr>
          <w:rFonts w:ascii="Times New Roman" w:hAnsi="Times New Roman" w:cs="Times New Roman"/>
          <w:b/>
          <w:sz w:val="28"/>
          <w:szCs w:val="28"/>
        </w:rPr>
        <w:t>304</w:t>
      </w:r>
    </w:p>
    <w:p w:rsidR="00685F22" w:rsidRPr="00105DA1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5F22" w:rsidRPr="00105DA1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5DA1">
        <w:rPr>
          <w:rFonts w:ascii="Times New Roman" w:eastAsia="Calibri" w:hAnsi="Times New Roman" w:cs="Times New Roman"/>
          <w:b/>
          <w:sz w:val="28"/>
          <w:szCs w:val="28"/>
        </w:rPr>
        <w:t>Секция «</w:t>
      </w:r>
      <w:r w:rsidR="0045151C" w:rsidRPr="00105DA1">
        <w:rPr>
          <w:rFonts w:ascii="Times New Roman" w:eastAsia="Calibri" w:hAnsi="Times New Roman" w:cs="Times New Roman"/>
          <w:b/>
          <w:sz w:val="28"/>
          <w:szCs w:val="28"/>
        </w:rPr>
        <w:t>Реализация требований ФГОС при обучении математике</w:t>
      </w:r>
      <w:r w:rsidRPr="00105DA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05DA1" w:rsidRDefault="00105DA1" w:rsidP="00865B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14B20" w:rsidRPr="00105DA1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5DA1">
        <w:rPr>
          <w:rFonts w:ascii="Times New Roman" w:eastAsia="Calibri" w:hAnsi="Times New Roman" w:cs="Times New Roman"/>
          <w:sz w:val="28"/>
          <w:szCs w:val="28"/>
        </w:rPr>
        <w:t xml:space="preserve">Руководитель секции: зав. кафедрой </w:t>
      </w:r>
      <w:proofErr w:type="spellStart"/>
      <w:r w:rsidRPr="00105DA1">
        <w:rPr>
          <w:rFonts w:ascii="Times New Roman" w:eastAsia="Calibri" w:hAnsi="Times New Roman" w:cs="Times New Roman"/>
          <w:sz w:val="28"/>
          <w:szCs w:val="28"/>
        </w:rPr>
        <w:t>МиМОМ</w:t>
      </w:r>
      <w:proofErr w:type="spellEnd"/>
      <w:r w:rsidRPr="00105DA1">
        <w:rPr>
          <w:rFonts w:ascii="Times New Roman" w:eastAsia="Calibri" w:hAnsi="Times New Roman" w:cs="Times New Roman"/>
          <w:sz w:val="28"/>
          <w:szCs w:val="28"/>
        </w:rPr>
        <w:t xml:space="preserve"> ПИ ИГУ, </w:t>
      </w:r>
      <w:proofErr w:type="spellStart"/>
      <w:r w:rsidRPr="00105DA1">
        <w:rPr>
          <w:rFonts w:ascii="Times New Roman" w:eastAsia="Calibri" w:hAnsi="Times New Roman" w:cs="Times New Roman"/>
          <w:sz w:val="28"/>
          <w:szCs w:val="28"/>
        </w:rPr>
        <w:t>к.ф.м.н</w:t>
      </w:r>
      <w:proofErr w:type="spellEnd"/>
      <w:r w:rsidRPr="00105DA1">
        <w:rPr>
          <w:rFonts w:ascii="Times New Roman" w:eastAsia="Calibri" w:hAnsi="Times New Roman" w:cs="Times New Roman"/>
          <w:sz w:val="28"/>
          <w:szCs w:val="28"/>
        </w:rPr>
        <w:t xml:space="preserve">., доцент </w:t>
      </w:r>
      <w:proofErr w:type="gramEnd"/>
    </w:p>
    <w:p w:rsidR="00685F22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105DA1">
        <w:rPr>
          <w:rFonts w:ascii="Times New Roman" w:eastAsia="Calibri" w:hAnsi="Times New Roman" w:cs="Times New Roman"/>
          <w:sz w:val="28"/>
          <w:szCs w:val="28"/>
        </w:rPr>
        <w:t>Дулатова</w:t>
      </w:r>
      <w:proofErr w:type="spellEnd"/>
      <w:r w:rsidRPr="00105DA1">
        <w:rPr>
          <w:rFonts w:ascii="Times New Roman" w:eastAsia="Calibri" w:hAnsi="Times New Roman" w:cs="Times New Roman"/>
          <w:sz w:val="28"/>
          <w:szCs w:val="28"/>
        </w:rPr>
        <w:t xml:space="preserve"> Зайнеп </w:t>
      </w:r>
      <w:proofErr w:type="spellStart"/>
      <w:r w:rsidRPr="00105DA1">
        <w:rPr>
          <w:rFonts w:ascii="Times New Roman" w:eastAsia="Calibri" w:hAnsi="Times New Roman" w:cs="Times New Roman"/>
          <w:sz w:val="28"/>
          <w:szCs w:val="28"/>
        </w:rPr>
        <w:t>Асаналиевна</w:t>
      </w:r>
      <w:proofErr w:type="spellEnd"/>
    </w:p>
    <w:p w:rsidR="00105DA1" w:rsidRPr="00105DA1" w:rsidRDefault="00105DA1" w:rsidP="00865B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F64CF" w:rsidRPr="00105DA1" w:rsidRDefault="00865B43" w:rsidP="00105DA1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Ухова Елизавета Дмитриевна</w:t>
      </w:r>
      <w:r w:rsidR="004F64CF" w:rsidRPr="0010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оценивания результатов обучения в соответствии с требованиями ФГОС.</w:t>
      </w:r>
    </w:p>
    <w:p w:rsidR="004F64CF" w:rsidRPr="00105DA1" w:rsidRDefault="00EE3A37" w:rsidP="00105DA1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5DA1">
        <w:rPr>
          <w:rFonts w:ascii="Times New Roman" w:eastAsia="Times New Roman" w:hAnsi="Times New Roman" w:cs="Times New Roman"/>
          <w:sz w:val="28"/>
          <w:szCs w:val="28"/>
        </w:rPr>
        <w:t>Бардаханова</w:t>
      </w:r>
      <w:proofErr w:type="spellEnd"/>
      <w:r w:rsidRPr="00105DA1">
        <w:rPr>
          <w:rFonts w:ascii="Times New Roman" w:eastAsia="Times New Roman" w:hAnsi="Times New Roman" w:cs="Times New Roman"/>
          <w:sz w:val="28"/>
          <w:szCs w:val="28"/>
        </w:rPr>
        <w:t xml:space="preserve"> Марина Валерьевна</w:t>
      </w:r>
      <w:r w:rsidR="004F64CF" w:rsidRPr="00105DA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ключевых компетенций на уроках математики.</w:t>
      </w:r>
    </w:p>
    <w:p w:rsidR="004F64CF" w:rsidRPr="00105DA1" w:rsidRDefault="00EE3A37" w:rsidP="00105DA1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5DA1">
        <w:rPr>
          <w:rFonts w:ascii="Times New Roman" w:eastAsia="Times New Roman" w:hAnsi="Times New Roman" w:cs="Times New Roman"/>
          <w:sz w:val="28"/>
          <w:szCs w:val="28"/>
        </w:rPr>
        <w:t>Базарон</w:t>
      </w:r>
      <w:proofErr w:type="spellEnd"/>
      <w:r w:rsidRPr="00105DA1">
        <w:rPr>
          <w:rFonts w:ascii="Times New Roman" w:eastAsia="Times New Roman" w:hAnsi="Times New Roman" w:cs="Times New Roman"/>
          <w:sz w:val="28"/>
          <w:szCs w:val="28"/>
        </w:rPr>
        <w:t xml:space="preserve"> Марина Александровна, Марченко Светлана </w:t>
      </w:r>
      <w:proofErr w:type="spellStart"/>
      <w:r w:rsidRPr="00105DA1">
        <w:rPr>
          <w:rFonts w:ascii="Times New Roman" w:eastAsia="Times New Roman" w:hAnsi="Times New Roman" w:cs="Times New Roman"/>
          <w:sz w:val="28"/>
          <w:szCs w:val="28"/>
        </w:rPr>
        <w:t>Салиховна</w:t>
      </w:r>
      <w:proofErr w:type="spellEnd"/>
      <w:r w:rsidRPr="0010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4CF" w:rsidRPr="00105DA1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технологии как активная форма обучения и средство достижения результатов ФГОС на уроках математики. </w:t>
      </w:r>
    </w:p>
    <w:p w:rsidR="004F64CF" w:rsidRPr="00105DA1" w:rsidRDefault="00865B43" w:rsidP="00105DA1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A1">
        <w:rPr>
          <w:rFonts w:ascii="Times New Roman" w:eastAsia="Times New Roman" w:hAnsi="Times New Roman" w:cs="Times New Roman"/>
          <w:sz w:val="28"/>
          <w:szCs w:val="28"/>
        </w:rPr>
        <w:t xml:space="preserve">Пережогина Оксана Николаевна, Калашникова Марина Петровна </w:t>
      </w:r>
      <w:r w:rsidR="004F64CF" w:rsidRPr="00105DA1">
        <w:rPr>
          <w:rFonts w:ascii="Times New Roman" w:eastAsia="Times New Roman" w:hAnsi="Times New Roman" w:cs="Times New Roman"/>
          <w:sz w:val="28"/>
          <w:szCs w:val="28"/>
        </w:rPr>
        <w:t>Организация научно-исследовательской и проектной деятельности школьников</w:t>
      </w:r>
    </w:p>
    <w:p w:rsidR="00FD0257" w:rsidRPr="00105DA1" w:rsidRDefault="00FD0257" w:rsidP="00865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85F22" w:rsidRPr="00105DA1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5DA1">
        <w:rPr>
          <w:rFonts w:ascii="Times New Roman" w:eastAsia="Calibri" w:hAnsi="Times New Roman" w:cs="Times New Roman"/>
          <w:b/>
          <w:sz w:val="28"/>
          <w:szCs w:val="28"/>
        </w:rPr>
        <w:t>10.30-13.00</w:t>
      </w:r>
      <w:r w:rsidRPr="00105DA1">
        <w:rPr>
          <w:rFonts w:ascii="Times New Roman" w:hAnsi="Times New Roman" w:cs="Times New Roman"/>
          <w:b/>
          <w:sz w:val="28"/>
          <w:szCs w:val="28"/>
        </w:rPr>
        <w:t>,</w:t>
      </w:r>
      <w:r w:rsidRPr="00105DA1">
        <w:rPr>
          <w:rFonts w:ascii="Times New Roman" w:eastAsia="Calibri" w:hAnsi="Times New Roman" w:cs="Times New Roman"/>
          <w:b/>
          <w:sz w:val="28"/>
          <w:szCs w:val="28"/>
        </w:rPr>
        <w:t xml:space="preserve"> ауд. 406</w:t>
      </w:r>
    </w:p>
    <w:p w:rsidR="0045151C" w:rsidRDefault="0045151C" w:rsidP="00865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105DA1">
        <w:rPr>
          <w:rFonts w:ascii="Times New Roman" w:eastAsia="Calibri" w:hAnsi="Times New Roman" w:cs="Times New Roman"/>
          <w:b/>
          <w:sz w:val="28"/>
          <w:szCs w:val="28"/>
        </w:rPr>
        <w:t>Секция «Современные подходы в обучении математике»</w:t>
      </w:r>
    </w:p>
    <w:p w:rsidR="003449B7" w:rsidRPr="003449B7" w:rsidRDefault="003449B7" w:rsidP="00865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514B20" w:rsidRPr="00105DA1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5DA1">
        <w:rPr>
          <w:rFonts w:ascii="Times New Roman" w:eastAsia="Calibri" w:hAnsi="Times New Roman" w:cs="Times New Roman"/>
          <w:sz w:val="28"/>
          <w:szCs w:val="28"/>
        </w:rPr>
        <w:t xml:space="preserve">Руководитель секции: </w:t>
      </w:r>
      <w:proofErr w:type="spellStart"/>
      <w:r w:rsidRPr="00105DA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105DA1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105DA1">
        <w:rPr>
          <w:rFonts w:ascii="Times New Roman" w:eastAsia="Calibri" w:hAnsi="Times New Roman" w:cs="Times New Roman"/>
          <w:sz w:val="28"/>
          <w:szCs w:val="28"/>
        </w:rPr>
        <w:t>ед.н</w:t>
      </w:r>
      <w:proofErr w:type="spellEnd"/>
      <w:r w:rsidRPr="00105DA1">
        <w:rPr>
          <w:rFonts w:ascii="Times New Roman" w:eastAsia="Calibri" w:hAnsi="Times New Roman" w:cs="Times New Roman"/>
          <w:sz w:val="28"/>
          <w:szCs w:val="28"/>
        </w:rPr>
        <w:t xml:space="preserve">., доцент </w:t>
      </w:r>
      <w:r w:rsidRPr="00105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кафедры </w:t>
      </w:r>
      <w:proofErr w:type="spellStart"/>
      <w:r w:rsidRPr="00105DA1">
        <w:rPr>
          <w:rFonts w:ascii="Times New Roman" w:eastAsia="Calibri" w:hAnsi="Times New Roman" w:cs="Times New Roman"/>
          <w:color w:val="000000"/>
          <w:sz w:val="28"/>
          <w:szCs w:val="28"/>
        </w:rPr>
        <w:t>МиМОМ</w:t>
      </w:r>
      <w:proofErr w:type="spellEnd"/>
      <w:r w:rsidRPr="00105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5DA1">
        <w:rPr>
          <w:rFonts w:ascii="Times New Roman" w:eastAsia="Calibri" w:hAnsi="Times New Roman" w:cs="Times New Roman"/>
          <w:bCs/>
          <w:sz w:val="28"/>
          <w:szCs w:val="28"/>
        </w:rPr>
        <w:t>ПИ ИГУ</w:t>
      </w:r>
      <w:r w:rsidRPr="00105D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5F22" w:rsidRDefault="00685F22" w:rsidP="00865B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05DA1">
        <w:rPr>
          <w:rFonts w:ascii="Times New Roman" w:eastAsia="Calibri" w:hAnsi="Times New Roman" w:cs="Times New Roman"/>
          <w:sz w:val="28"/>
          <w:szCs w:val="28"/>
        </w:rPr>
        <w:t>Бычкова Ольга Ивановна</w:t>
      </w:r>
    </w:p>
    <w:p w:rsidR="003449B7" w:rsidRPr="003449B7" w:rsidRDefault="003449B7" w:rsidP="00865B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1033F" w:rsidRPr="003449B7" w:rsidRDefault="00865B43" w:rsidP="003449B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49B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Pr="0034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Борисовна </w:t>
      </w:r>
      <w:r w:rsidR="00C1033F" w:rsidRPr="0034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="00C1033F" w:rsidRPr="00344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C1033F" w:rsidRPr="0034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при преподавании математики.</w:t>
      </w:r>
    </w:p>
    <w:p w:rsidR="004E1C80" w:rsidRPr="00105DA1" w:rsidRDefault="00865B43" w:rsidP="003449B7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5DA1">
        <w:rPr>
          <w:rFonts w:ascii="Times New Roman" w:eastAsia="Times New Roman" w:hAnsi="Times New Roman" w:cs="Times New Roman"/>
          <w:sz w:val="28"/>
          <w:szCs w:val="28"/>
        </w:rPr>
        <w:t>Фалилеева</w:t>
      </w:r>
      <w:proofErr w:type="spellEnd"/>
      <w:r w:rsidRPr="00105DA1">
        <w:rPr>
          <w:rFonts w:ascii="Times New Roman" w:eastAsia="Times New Roman" w:hAnsi="Times New Roman" w:cs="Times New Roman"/>
          <w:sz w:val="28"/>
          <w:szCs w:val="28"/>
        </w:rPr>
        <w:t xml:space="preserve"> Ирина Николаевна, Лазарева Нелли Альфредовна </w:t>
      </w:r>
      <w:r w:rsidR="004E1C80" w:rsidRPr="00105DA1">
        <w:rPr>
          <w:rFonts w:ascii="Times New Roman" w:eastAsia="Times New Roman" w:hAnsi="Times New Roman" w:cs="Times New Roman"/>
          <w:sz w:val="28"/>
          <w:szCs w:val="28"/>
        </w:rPr>
        <w:t>Подготовка к проектной деятельности учащихся по теме: "Проценты".</w:t>
      </w:r>
    </w:p>
    <w:p w:rsidR="004E1C80" w:rsidRPr="00105DA1" w:rsidRDefault="005A6137" w:rsidP="003449B7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05DA1">
        <w:rPr>
          <w:rFonts w:ascii="Times New Roman" w:eastAsia="Times New Roman" w:hAnsi="Times New Roman" w:cs="Times New Roman"/>
          <w:sz w:val="28"/>
          <w:szCs w:val="28"/>
        </w:rPr>
        <w:t>Клыкова Наталья Викторовна</w:t>
      </w:r>
      <w:r w:rsidR="004E1C80" w:rsidRPr="00105DA1">
        <w:rPr>
          <w:rFonts w:ascii="Times New Roman" w:eastAsia="Times New Roman" w:hAnsi="Times New Roman" w:cs="Times New Roman"/>
          <w:sz w:val="28"/>
          <w:szCs w:val="28"/>
        </w:rPr>
        <w:t>. Эффективный метод обучения геометрии</w:t>
      </w:r>
      <w:r w:rsidR="001E5D5F" w:rsidRPr="0010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5D5F" w:rsidRPr="00105DA1" w:rsidRDefault="00EE3A37" w:rsidP="003449B7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5DA1">
        <w:rPr>
          <w:rFonts w:ascii="Times New Roman" w:eastAsia="Times New Roman" w:hAnsi="Times New Roman" w:cs="Times New Roman"/>
          <w:sz w:val="28"/>
          <w:szCs w:val="28"/>
        </w:rPr>
        <w:t>Балушкина</w:t>
      </w:r>
      <w:proofErr w:type="spellEnd"/>
      <w:r w:rsidRPr="00105DA1">
        <w:rPr>
          <w:rFonts w:ascii="Times New Roman" w:eastAsia="Times New Roman" w:hAnsi="Times New Roman" w:cs="Times New Roman"/>
          <w:sz w:val="28"/>
          <w:szCs w:val="28"/>
        </w:rPr>
        <w:t xml:space="preserve"> Юлия Николаевна </w:t>
      </w:r>
      <w:r w:rsidR="001E5D5F" w:rsidRPr="00105DA1">
        <w:rPr>
          <w:rFonts w:ascii="Times New Roman" w:eastAsia="Times New Roman" w:hAnsi="Times New Roman" w:cs="Times New Roman"/>
          <w:sz w:val="28"/>
          <w:szCs w:val="28"/>
        </w:rPr>
        <w:t>Табличный способ решения экономических задач.</w:t>
      </w:r>
    </w:p>
    <w:p w:rsidR="00FD0257" w:rsidRPr="003449B7" w:rsidRDefault="00FD0257" w:rsidP="003449B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49B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Хритова</w:t>
      </w:r>
      <w:proofErr w:type="spellEnd"/>
      <w:r w:rsidRPr="0034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Борисовна  Средства оценивания результатов обучения в соответствии с требованиями ФГОС.</w:t>
      </w:r>
    </w:p>
    <w:p w:rsidR="003967BA" w:rsidRPr="0071535B" w:rsidRDefault="003967BA" w:rsidP="0086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C67" w:rsidRDefault="005F7C67" w:rsidP="00865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C67" w:rsidRPr="005F7C67" w:rsidRDefault="005F7C67" w:rsidP="004E1C80">
      <w:pPr>
        <w:rPr>
          <w:rFonts w:ascii="Times New Roman" w:hAnsi="Times New Roman" w:cs="Times New Roman"/>
          <w:sz w:val="24"/>
          <w:szCs w:val="24"/>
        </w:rPr>
      </w:pPr>
    </w:p>
    <w:sectPr w:rsidR="005F7C67" w:rsidRPr="005F7C67" w:rsidSect="00865B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ED9"/>
    <w:multiLevelType w:val="hybridMultilevel"/>
    <w:tmpl w:val="C7F6DA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F292B"/>
    <w:multiLevelType w:val="hybridMultilevel"/>
    <w:tmpl w:val="2CB6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4229"/>
    <w:multiLevelType w:val="hybridMultilevel"/>
    <w:tmpl w:val="D0C2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34CEF"/>
    <w:multiLevelType w:val="hybridMultilevel"/>
    <w:tmpl w:val="6FD4A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B5466"/>
    <w:multiLevelType w:val="hybridMultilevel"/>
    <w:tmpl w:val="1F709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63C99"/>
    <w:multiLevelType w:val="hybridMultilevel"/>
    <w:tmpl w:val="F698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1678F"/>
    <w:multiLevelType w:val="hybridMultilevel"/>
    <w:tmpl w:val="17A42E52"/>
    <w:lvl w:ilvl="0" w:tplc="458ED2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D0EA3"/>
    <w:multiLevelType w:val="hybridMultilevel"/>
    <w:tmpl w:val="231EBCAA"/>
    <w:lvl w:ilvl="0" w:tplc="54A820EA">
      <w:start w:val="6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7C67"/>
    <w:rsid w:val="00063573"/>
    <w:rsid w:val="000B4032"/>
    <w:rsid w:val="000E6A00"/>
    <w:rsid w:val="000F1B3C"/>
    <w:rsid w:val="00103910"/>
    <w:rsid w:val="00105DA1"/>
    <w:rsid w:val="00142A3E"/>
    <w:rsid w:val="0017038C"/>
    <w:rsid w:val="00184568"/>
    <w:rsid w:val="001859E2"/>
    <w:rsid w:val="001E11BC"/>
    <w:rsid w:val="001E5D5F"/>
    <w:rsid w:val="001F06E4"/>
    <w:rsid w:val="00233C65"/>
    <w:rsid w:val="00262951"/>
    <w:rsid w:val="002734D4"/>
    <w:rsid w:val="00296A8E"/>
    <w:rsid w:val="002F34B5"/>
    <w:rsid w:val="003449B7"/>
    <w:rsid w:val="00350BE1"/>
    <w:rsid w:val="00372D1C"/>
    <w:rsid w:val="003967BA"/>
    <w:rsid w:val="003F1847"/>
    <w:rsid w:val="0045151C"/>
    <w:rsid w:val="004841BC"/>
    <w:rsid w:val="004E1C80"/>
    <w:rsid w:val="004F19E6"/>
    <w:rsid w:val="004F64CF"/>
    <w:rsid w:val="00514B20"/>
    <w:rsid w:val="0056212D"/>
    <w:rsid w:val="00563143"/>
    <w:rsid w:val="00587F89"/>
    <w:rsid w:val="00594AC7"/>
    <w:rsid w:val="005A018F"/>
    <w:rsid w:val="005A6137"/>
    <w:rsid w:val="005F5C9C"/>
    <w:rsid w:val="005F7C67"/>
    <w:rsid w:val="00604EFD"/>
    <w:rsid w:val="0062287B"/>
    <w:rsid w:val="00685F22"/>
    <w:rsid w:val="006871D1"/>
    <w:rsid w:val="006B70A9"/>
    <w:rsid w:val="0071535B"/>
    <w:rsid w:val="00783658"/>
    <w:rsid w:val="007A18D2"/>
    <w:rsid w:val="007C7FE4"/>
    <w:rsid w:val="007E2F00"/>
    <w:rsid w:val="007E7E53"/>
    <w:rsid w:val="0085292B"/>
    <w:rsid w:val="00865B43"/>
    <w:rsid w:val="008C5594"/>
    <w:rsid w:val="008E161C"/>
    <w:rsid w:val="009055AA"/>
    <w:rsid w:val="009101DC"/>
    <w:rsid w:val="00931A01"/>
    <w:rsid w:val="00A50DEC"/>
    <w:rsid w:val="00A87AEC"/>
    <w:rsid w:val="00AC3B36"/>
    <w:rsid w:val="00AF7C89"/>
    <w:rsid w:val="00B133FA"/>
    <w:rsid w:val="00B96E8E"/>
    <w:rsid w:val="00BB35C3"/>
    <w:rsid w:val="00BC67FC"/>
    <w:rsid w:val="00BC7C0C"/>
    <w:rsid w:val="00BD0908"/>
    <w:rsid w:val="00BF53CA"/>
    <w:rsid w:val="00C1033F"/>
    <w:rsid w:val="00C50AA9"/>
    <w:rsid w:val="00CC7985"/>
    <w:rsid w:val="00D65DFA"/>
    <w:rsid w:val="00DB4BE7"/>
    <w:rsid w:val="00DD4837"/>
    <w:rsid w:val="00DF19B0"/>
    <w:rsid w:val="00EA376B"/>
    <w:rsid w:val="00EE3A37"/>
    <w:rsid w:val="00EE710D"/>
    <w:rsid w:val="00F17ED7"/>
    <w:rsid w:val="00F458E8"/>
    <w:rsid w:val="00F80E18"/>
    <w:rsid w:val="00F96731"/>
    <w:rsid w:val="00FB58B7"/>
    <w:rsid w:val="00FD0257"/>
    <w:rsid w:val="00F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C67"/>
    <w:pPr>
      <w:ind w:left="720"/>
      <w:contextualSpacing/>
    </w:pPr>
  </w:style>
  <w:style w:type="paragraph" w:styleId="a4">
    <w:name w:val="No Spacing"/>
    <w:uiPriority w:val="1"/>
    <w:qFormat/>
    <w:rsid w:val="009101DC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685F22"/>
    <w:pPr>
      <w:widowControl w:val="0"/>
      <w:overflowPunct w:val="0"/>
      <w:autoSpaceDE w:val="0"/>
      <w:autoSpaceDN w:val="0"/>
      <w:adjustRightInd w:val="0"/>
      <w:spacing w:after="120" w:line="264" w:lineRule="auto"/>
    </w:pPr>
    <w:rPr>
      <w:rFonts w:ascii="Book Antiqua" w:eastAsia="Times New Roman" w:hAnsi="Book Antiqua" w:cs="Book Antiqua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rsid w:val="00685F22"/>
    <w:rPr>
      <w:rFonts w:ascii="Book Antiqua" w:eastAsia="Times New Roman" w:hAnsi="Book Antiqua" w:cs="Book Antiqua"/>
      <w:color w:val="000000"/>
      <w:kern w:val="28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DulatovaZA</cp:lastModifiedBy>
  <cp:revision>39</cp:revision>
  <cp:lastPrinted>2019-03-15T05:42:00Z</cp:lastPrinted>
  <dcterms:created xsi:type="dcterms:W3CDTF">2019-01-28T02:35:00Z</dcterms:created>
  <dcterms:modified xsi:type="dcterms:W3CDTF">2019-03-18T07:50:00Z</dcterms:modified>
</cp:coreProperties>
</file>